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3"/>
        <w:gridCol w:w="3214"/>
      </w:tblGrid>
      <w:tr w:rsidR="00FF6123" w:rsidRPr="000278BE">
        <w:trPr>
          <w:trHeight w:val="1290"/>
        </w:trPr>
        <w:tc>
          <w:tcPr>
            <w:tcW w:w="7613" w:type="dxa"/>
          </w:tcPr>
          <w:p w:rsidR="00FF6123" w:rsidRPr="000278BE" w:rsidRDefault="00734F09">
            <w:pPr>
              <w:pStyle w:val="TableParagraph"/>
              <w:ind w:left="200" w:right="676"/>
              <w:jc w:val="left"/>
              <w:rPr>
                <w:b/>
                <w:sz w:val="26"/>
              </w:rPr>
            </w:pPr>
            <w:r w:rsidRPr="000278BE">
              <w:rPr>
                <w:b/>
                <w:sz w:val="26"/>
              </w:rPr>
              <w:t>BIỂU</w:t>
            </w:r>
            <w:r w:rsidRPr="000278BE">
              <w:rPr>
                <w:b/>
                <w:spacing w:val="-3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M</w:t>
            </w:r>
            <w:r w:rsidR="00D006A6">
              <w:rPr>
                <w:b/>
                <w:sz w:val="26"/>
                <w:lang w:val="en-US"/>
              </w:rPr>
              <w:t>Ẫ</w:t>
            </w:r>
            <w:r w:rsidRPr="000278BE">
              <w:rPr>
                <w:b/>
                <w:sz w:val="26"/>
              </w:rPr>
              <w:t>U</w:t>
            </w:r>
            <w:r w:rsidRPr="000278BE">
              <w:rPr>
                <w:b/>
                <w:spacing w:val="-1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MỞ</w:t>
            </w:r>
            <w:r w:rsidRPr="000278BE">
              <w:rPr>
                <w:b/>
                <w:spacing w:val="-3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TK</w:t>
            </w:r>
            <w:r w:rsidRPr="000278BE">
              <w:rPr>
                <w:b/>
                <w:spacing w:val="-1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VETC</w:t>
            </w:r>
            <w:r w:rsidRPr="000278BE">
              <w:rPr>
                <w:b/>
                <w:spacing w:val="-3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VÀ</w:t>
            </w:r>
            <w:r w:rsidRPr="000278BE">
              <w:rPr>
                <w:b/>
                <w:spacing w:val="1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DANH</w:t>
            </w:r>
            <w:r w:rsidRPr="000278BE">
              <w:rPr>
                <w:b/>
                <w:spacing w:val="-3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SÁCH</w:t>
            </w:r>
            <w:r w:rsidRPr="000278BE">
              <w:rPr>
                <w:b/>
                <w:spacing w:val="-3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XE</w:t>
            </w:r>
            <w:r w:rsidRPr="000278BE">
              <w:rPr>
                <w:b/>
                <w:spacing w:val="-3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ĐĂNG</w:t>
            </w:r>
            <w:r w:rsidRPr="000278BE">
              <w:rPr>
                <w:b/>
                <w:spacing w:val="-1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KÝ</w:t>
            </w:r>
            <w:r w:rsidR="00821813">
              <w:rPr>
                <w:b/>
                <w:sz w:val="26"/>
                <w:lang w:val="en-US"/>
              </w:rPr>
              <w:t xml:space="preserve"> </w:t>
            </w:r>
            <w:r w:rsidRPr="000278BE">
              <w:rPr>
                <w:b/>
                <w:spacing w:val="-69"/>
                <w:sz w:val="26"/>
              </w:rPr>
              <w:t xml:space="preserve"> </w:t>
            </w:r>
            <w:r w:rsidR="00821813">
              <w:rPr>
                <w:b/>
                <w:spacing w:val="-69"/>
                <w:sz w:val="26"/>
                <w:lang w:val="en-US"/>
              </w:rPr>
              <w:t xml:space="preserve">  </w:t>
            </w:r>
            <w:r w:rsidRPr="000278BE">
              <w:rPr>
                <w:b/>
                <w:sz w:val="26"/>
              </w:rPr>
              <w:t>DÁN</w:t>
            </w:r>
            <w:r w:rsidRPr="000278BE">
              <w:rPr>
                <w:b/>
                <w:spacing w:val="-2"/>
                <w:sz w:val="26"/>
              </w:rPr>
              <w:t xml:space="preserve"> </w:t>
            </w:r>
            <w:r w:rsidRPr="000278BE">
              <w:rPr>
                <w:b/>
                <w:sz w:val="26"/>
              </w:rPr>
              <w:t>THẺ VETC</w:t>
            </w:r>
          </w:p>
          <w:p w:rsidR="00FF6123" w:rsidRPr="000278BE" w:rsidRDefault="00734F09">
            <w:pPr>
              <w:pStyle w:val="TableParagraph"/>
              <w:spacing w:before="58" w:line="309" w:lineRule="auto"/>
              <w:ind w:left="200" w:right="5168"/>
              <w:jc w:val="left"/>
              <w:rPr>
                <w:b/>
                <w:sz w:val="18"/>
              </w:rPr>
            </w:pPr>
            <w:r w:rsidRPr="000278BE">
              <w:rPr>
                <w:w w:val="90"/>
                <w:sz w:val="18"/>
              </w:rPr>
              <w:t>Biểu</w:t>
            </w:r>
            <w:r w:rsidRPr="000278BE">
              <w:rPr>
                <w:spacing w:val="-1"/>
                <w:w w:val="90"/>
                <w:sz w:val="18"/>
              </w:rPr>
              <w:t xml:space="preserve"> </w:t>
            </w:r>
            <w:r w:rsidRPr="000278BE">
              <w:rPr>
                <w:w w:val="90"/>
                <w:sz w:val="18"/>
              </w:rPr>
              <w:t>mẫu</w:t>
            </w:r>
            <w:r w:rsidRPr="000278BE">
              <w:rPr>
                <w:spacing w:val="-1"/>
                <w:w w:val="90"/>
                <w:sz w:val="18"/>
              </w:rPr>
              <w:t xml:space="preserve"> </w:t>
            </w:r>
            <w:r w:rsidRPr="000278BE">
              <w:rPr>
                <w:w w:val="90"/>
                <w:sz w:val="18"/>
              </w:rPr>
              <w:t>số:</w:t>
            </w:r>
            <w:r w:rsidRPr="000278BE">
              <w:rPr>
                <w:spacing w:val="3"/>
                <w:w w:val="90"/>
                <w:sz w:val="18"/>
              </w:rPr>
              <w:t xml:space="preserve"> </w:t>
            </w:r>
            <w:r w:rsidRPr="000278BE">
              <w:rPr>
                <w:w w:val="90"/>
                <w:sz w:val="18"/>
              </w:rPr>
              <w:t>PKD-DKDV01</w:t>
            </w:r>
            <w:r w:rsidRPr="000278BE">
              <w:rPr>
                <w:spacing w:val="-42"/>
                <w:w w:val="90"/>
                <w:sz w:val="18"/>
              </w:rPr>
              <w:t xml:space="preserve"> </w:t>
            </w:r>
            <w:r w:rsidRPr="000278BE">
              <w:rPr>
                <w:sz w:val="18"/>
              </w:rPr>
              <w:t>Ngày</w:t>
            </w:r>
            <w:r w:rsidRPr="000278BE">
              <w:rPr>
                <w:spacing w:val="-4"/>
                <w:sz w:val="18"/>
              </w:rPr>
              <w:t xml:space="preserve"> </w:t>
            </w:r>
            <w:r w:rsidRPr="000278BE">
              <w:rPr>
                <w:sz w:val="18"/>
              </w:rPr>
              <w:t>phát</w:t>
            </w:r>
            <w:r w:rsidRPr="000278BE">
              <w:rPr>
                <w:spacing w:val="-3"/>
                <w:sz w:val="18"/>
              </w:rPr>
              <w:t xml:space="preserve"> </w:t>
            </w:r>
            <w:r w:rsidRPr="000278BE">
              <w:rPr>
                <w:sz w:val="18"/>
              </w:rPr>
              <w:t>hành:</w:t>
            </w:r>
            <w:r w:rsidRPr="000278BE">
              <w:rPr>
                <w:spacing w:val="1"/>
                <w:sz w:val="18"/>
              </w:rPr>
              <w:t xml:space="preserve"> </w:t>
            </w:r>
            <w:r w:rsidRPr="000278BE">
              <w:rPr>
                <w:b/>
                <w:sz w:val="18"/>
              </w:rPr>
              <w:t>01/8/2022</w:t>
            </w:r>
          </w:p>
        </w:tc>
        <w:tc>
          <w:tcPr>
            <w:tcW w:w="3214" w:type="dxa"/>
          </w:tcPr>
          <w:p w:rsidR="00FF6123" w:rsidRPr="000278BE" w:rsidRDefault="00FF6123">
            <w:pPr>
              <w:pStyle w:val="TableParagraph"/>
              <w:spacing w:before="5"/>
              <w:jc w:val="left"/>
              <w:rPr>
                <w:sz w:val="8"/>
              </w:rPr>
            </w:pPr>
          </w:p>
          <w:p w:rsidR="00FF6123" w:rsidRPr="000278BE" w:rsidRDefault="00734F09">
            <w:pPr>
              <w:pStyle w:val="TableParagraph"/>
              <w:ind w:left="830"/>
              <w:jc w:val="left"/>
              <w:rPr>
                <w:sz w:val="20"/>
              </w:rPr>
            </w:pPr>
            <w:r w:rsidRPr="000278BE">
              <w:rPr>
                <w:noProof/>
                <w:sz w:val="20"/>
                <w:lang w:val="en-US"/>
              </w:rPr>
              <w:drawing>
                <wp:inline distT="0" distB="0" distL="0" distR="0">
                  <wp:extent cx="1322960" cy="67989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960" cy="67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123" w:rsidRPr="000278BE" w:rsidRDefault="00734F09">
      <w:pPr>
        <w:spacing w:before="31"/>
        <w:ind w:right="635"/>
        <w:jc w:val="right"/>
        <w:rPr>
          <w:b/>
          <w:sz w:val="24"/>
        </w:rPr>
      </w:pPr>
      <w:r w:rsidRPr="000278BE">
        <w:rPr>
          <w:sz w:val="18"/>
        </w:rPr>
        <w:t>Hotline</w:t>
      </w:r>
      <w:r w:rsidRPr="000278BE">
        <w:rPr>
          <w:spacing w:val="-3"/>
          <w:sz w:val="18"/>
        </w:rPr>
        <w:t xml:space="preserve"> </w:t>
      </w:r>
      <w:r w:rsidRPr="000278BE">
        <w:rPr>
          <w:sz w:val="18"/>
        </w:rPr>
        <w:t>VETC:</w:t>
      </w:r>
      <w:r w:rsidRPr="000278BE">
        <w:rPr>
          <w:spacing w:val="-1"/>
          <w:sz w:val="18"/>
        </w:rPr>
        <w:t xml:space="preserve"> </w:t>
      </w:r>
      <w:r w:rsidRPr="000278BE">
        <w:rPr>
          <w:b/>
          <w:sz w:val="24"/>
        </w:rPr>
        <w:t>1900.6010</w:t>
      </w:r>
    </w:p>
    <w:p w:rsidR="00FF6123" w:rsidRPr="000278BE" w:rsidRDefault="00FF6123">
      <w:pPr>
        <w:pStyle w:val="BodyText"/>
        <w:spacing w:before="9"/>
        <w:ind w:left="0"/>
        <w:rPr>
          <w:rFonts w:ascii="Times New Roman" w:hAnsi="Times New Roman" w:cs="Times New Roman"/>
          <w:b/>
          <w:sz w:val="20"/>
        </w:rPr>
      </w:pPr>
    </w:p>
    <w:p w:rsidR="00FF6123" w:rsidRPr="000278BE" w:rsidRDefault="00734F09" w:rsidP="005C58F2">
      <w:pPr>
        <w:pStyle w:val="Title"/>
        <w:ind w:left="0" w:right="10"/>
        <w:rPr>
          <w:rFonts w:ascii="Times New Roman" w:hAnsi="Times New Roman" w:cs="Times New Roman"/>
        </w:rPr>
      </w:pPr>
      <w:r w:rsidRPr="000278BE">
        <w:rPr>
          <w:rFonts w:ascii="Times New Roman" w:hAnsi="Times New Roman" w:cs="Times New Roman"/>
        </w:rPr>
        <w:t>KÍNH</w:t>
      </w:r>
      <w:r w:rsidRPr="000278BE">
        <w:rPr>
          <w:rFonts w:ascii="Times New Roman" w:hAnsi="Times New Roman" w:cs="Times New Roman"/>
          <w:spacing w:val="-3"/>
        </w:rPr>
        <w:t xml:space="preserve"> </w:t>
      </w:r>
      <w:r w:rsidRPr="000278BE">
        <w:rPr>
          <w:rFonts w:ascii="Times New Roman" w:hAnsi="Times New Roman" w:cs="Times New Roman"/>
        </w:rPr>
        <w:t>GỬI:</w:t>
      </w:r>
      <w:r w:rsidRPr="000278BE">
        <w:rPr>
          <w:rFonts w:ascii="Times New Roman" w:hAnsi="Times New Roman" w:cs="Times New Roman"/>
          <w:spacing w:val="-2"/>
        </w:rPr>
        <w:t xml:space="preserve"> </w:t>
      </w:r>
      <w:r w:rsidRPr="000278BE">
        <w:rPr>
          <w:rFonts w:ascii="Times New Roman" w:hAnsi="Times New Roman" w:cs="Times New Roman"/>
        </w:rPr>
        <w:t>CÔNG</w:t>
      </w:r>
      <w:r w:rsidRPr="000278BE">
        <w:rPr>
          <w:rFonts w:ascii="Times New Roman" w:hAnsi="Times New Roman" w:cs="Times New Roman"/>
          <w:spacing w:val="-5"/>
        </w:rPr>
        <w:t xml:space="preserve"> </w:t>
      </w:r>
      <w:r w:rsidRPr="000278BE">
        <w:rPr>
          <w:rFonts w:ascii="Times New Roman" w:hAnsi="Times New Roman" w:cs="Times New Roman"/>
        </w:rPr>
        <w:t>TY TNHH THU</w:t>
      </w:r>
      <w:r w:rsidRPr="000278BE">
        <w:rPr>
          <w:rFonts w:ascii="Times New Roman" w:hAnsi="Times New Roman" w:cs="Times New Roman"/>
          <w:spacing w:val="-2"/>
        </w:rPr>
        <w:t xml:space="preserve"> </w:t>
      </w:r>
      <w:r w:rsidRPr="000278BE">
        <w:rPr>
          <w:rFonts w:ascii="Times New Roman" w:hAnsi="Times New Roman" w:cs="Times New Roman"/>
        </w:rPr>
        <w:t>PHÍ TỰ ĐỘNG</w:t>
      </w:r>
      <w:r w:rsidRPr="000278BE">
        <w:rPr>
          <w:rFonts w:ascii="Times New Roman" w:hAnsi="Times New Roman" w:cs="Times New Roman"/>
          <w:spacing w:val="-1"/>
        </w:rPr>
        <w:t xml:space="preserve"> </w:t>
      </w:r>
      <w:r w:rsidRPr="000278BE">
        <w:rPr>
          <w:rFonts w:ascii="Times New Roman" w:hAnsi="Times New Roman" w:cs="Times New Roman"/>
        </w:rPr>
        <w:t>VETC</w:t>
      </w:r>
    </w:p>
    <w:p w:rsidR="00FF6123" w:rsidRPr="000278BE" w:rsidRDefault="00FF6123">
      <w:pPr>
        <w:pStyle w:val="BodyText"/>
        <w:spacing w:before="7"/>
        <w:ind w:left="0"/>
        <w:rPr>
          <w:rFonts w:ascii="Times New Roman" w:hAnsi="Times New Roman" w:cs="Times New Roman"/>
          <w:b/>
          <w:sz w:val="32"/>
        </w:rPr>
      </w:pPr>
    </w:p>
    <w:p w:rsidR="00FF6123" w:rsidRPr="000278BE" w:rsidRDefault="00734F09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278BE">
        <w:rPr>
          <w:rFonts w:ascii="Times New Roman" w:hAnsi="Times New Roman" w:cs="Times New Roman"/>
          <w:sz w:val="24"/>
          <w:szCs w:val="24"/>
        </w:rPr>
        <w:t>(*) Tên DN/Tổ chức: .....................................................................................................................................</w:t>
      </w:r>
    </w:p>
    <w:p w:rsidR="00FF6123" w:rsidRPr="000278BE" w:rsidRDefault="00734F09">
      <w:pPr>
        <w:pStyle w:val="BodyText"/>
        <w:spacing w:before="119"/>
        <w:rPr>
          <w:rFonts w:ascii="Times New Roman" w:hAnsi="Times New Roman" w:cs="Times New Roman"/>
          <w:sz w:val="24"/>
          <w:szCs w:val="24"/>
        </w:rPr>
      </w:pPr>
      <w:r w:rsidRPr="000278BE">
        <w:rPr>
          <w:rFonts w:ascii="Times New Roman" w:hAnsi="Times New Roman" w:cs="Times New Roman"/>
          <w:sz w:val="24"/>
          <w:szCs w:val="24"/>
        </w:rPr>
        <w:t>(*) Địa chỉ đơn vị: (theo Giấy phép đăng ký kinh doanh)………………………………………..........................</w:t>
      </w:r>
    </w:p>
    <w:p w:rsidR="00FF6123" w:rsidRPr="000278BE" w:rsidRDefault="00734F09">
      <w:pPr>
        <w:pStyle w:val="BodyText"/>
        <w:spacing w:before="121"/>
        <w:rPr>
          <w:rFonts w:ascii="Times New Roman" w:hAnsi="Times New Roman" w:cs="Times New Roman"/>
          <w:sz w:val="24"/>
          <w:szCs w:val="24"/>
        </w:rPr>
      </w:pPr>
      <w:r w:rsidRPr="000278BE">
        <w:rPr>
          <w:rFonts w:ascii="Times New Roman" w:hAnsi="Times New Roman" w:cs="Times New Roman"/>
          <w:sz w:val="24"/>
          <w:szCs w:val="24"/>
        </w:rPr>
        <w:t>(*) Mã số thuế (nếu có): ...........................</w:t>
      </w:r>
      <w:bookmarkStart w:id="0" w:name="_GoBack"/>
      <w:bookmarkEnd w:id="0"/>
      <w:r w:rsidRPr="000278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FF6123" w:rsidRPr="000278BE" w:rsidRDefault="00734F09">
      <w:pPr>
        <w:pStyle w:val="BodyText"/>
        <w:spacing w:before="119"/>
        <w:rPr>
          <w:rFonts w:ascii="Times New Roman" w:hAnsi="Times New Roman" w:cs="Times New Roman"/>
          <w:sz w:val="24"/>
          <w:szCs w:val="24"/>
        </w:rPr>
      </w:pPr>
      <w:r w:rsidRPr="000278BE">
        <w:rPr>
          <w:rFonts w:ascii="Times New Roman" w:hAnsi="Times New Roman" w:cs="Times New Roman"/>
          <w:sz w:val="24"/>
          <w:szCs w:val="24"/>
        </w:rPr>
        <w:t>(*) Số điện thoại di động: ............................................... Email: ..................................................................</w:t>
      </w:r>
    </w:p>
    <w:p w:rsidR="00FF6123" w:rsidRPr="000278BE" w:rsidRDefault="00734F09">
      <w:pPr>
        <w:pStyle w:val="BodyText"/>
        <w:spacing w:before="119"/>
        <w:rPr>
          <w:rFonts w:ascii="Times New Roman" w:hAnsi="Times New Roman" w:cs="Times New Roman"/>
          <w:sz w:val="24"/>
          <w:szCs w:val="24"/>
        </w:rPr>
      </w:pPr>
      <w:r w:rsidRPr="000278BE">
        <w:rPr>
          <w:rFonts w:ascii="Times New Roman" w:hAnsi="Times New Roman" w:cs="Times New Roman"/>
          <w:sz w:val="24"/>
          <w:szCs w:val="24"/>
        </w:rPr>
        <w:t>(*) Người đại diện theo pháp luật: ................................................................................................................</w:t>
      </w:r>
    </w:p>
    <w:p w:rsidR="000278BE" w:rsidRDefault="00734F09">
      <w:pPr>
        <w:pStyle w:val="BodyText"/>
        <w:spacing w:before="123" w:line="312" w:lineRule="auto"/>
        <w:ind w:right="949"/>
        <w:rPr>
          <w:rFonts w:ascii="Times New Roman" w:hAnsi="Times New Roman" w:cs="Times New Roman"/>
          <w:sz w:val="24"/>
          <w:szCs w:val="24"/>
        </w:rPr>
      </w:pPr>
      <w:r w:rsidRPr="000278BE">
        <w:rPr>
          <w:rFonts w:ascii="Times New Roman" w:hAnsi="Times New Roman" w:cs="Times New Roman"/>
          <w:sz w:val="24"/>
          <w:szCs w:val="24"/>
        </w:rPr>
        <w:t xml:space="preserve">Đăng ký nhận thông báo số dư tài khoản: </w:t>
      </w:r>
      <w:r w:rsidRPr="000278BE">
        <w:rPr>
          <w:rFonts w:ascii="Times New Roman" w:hAnsi="Times New Roman" w:cs="Times New Roman"/>
          <w:sz w:val="24"/>
          <w:szCs w:val="24"/>
        </w:rPr>
        <w:t xml:space="preserve"> App VETC; </w:t>
      </w:r>
      <w:r w:rsidRPr="000278BE">
        <w:rPr>
          <w:rFonts w:ascii="Times New Roman" w:hAnsi="Times New Roman" w:cs="Times New Roman"/>
          <w:sz w:val="24"/>
          <w:szCs w:val="24"/>
        </w:rPr>
        <w:t xml:space="preserve"> Email (Miễn phí); </w:t>
      </w:r>
      <w:r w:rsidRPr="000278BE">
        <w:rPr>
          <w:rFonts w:ascii="Times New Roman" w:hAnsi="Times New Roman" w:cs="Times New Roman"/>
          <w:sz w:val="24"/>
          <w:szCs w:val="24"/>
        </w:rPr>
        <w:t> SMS (mất phí).</w:t>
      </w:r>
    </w:p>
    <w:p w:rsidR="00FF6123" w:rsidRPr="000278BE" w:rsidRDefault="00734F09">
      <w:pPr>
        <w:pStyle w:val="BodyText"/>
        <w:spacing w:before="123" w:line="312" w:lineRule="auto"/>
        <w:ind w:right="949"/>
        <w:rPr>
          <w:rFonts w:ascii="Times New Roman" w:hAnsi="Times New Roman" w:cs="Times New Roman"/>
          <w:sz w:val="24"/>
          <w:szCs w:val="24"/>
        </w:rPr>
      </w:pPr>
      <w:r w:rsidRPr="000278BE">
        <w:rPr>
          <w:rFonts w:ascii="Times New Roman" w:hAnsi="Times New Roman" w:cs="Times New Roman"/>
          <w:sz w:val="24"/>
          <w:szCs w:val="24"/>
        </w:rPr>
        <w:t xml:space="preserve">Chu kỳ hóa đơn: </w:t>
      </w:r>
      <w:r w:rsidRPr="000278BE">
        <w:rPr>
          <w:rFonts w:ascii="Times New Roman" w:hAnsi="Times New Roman" w:cs="Times New Roman"/>
          <w:sz w:val="24"/>
          <w:szCs w:val="24"/>
        </w:rPr>
        <w:t xml:space="preserve"> Theo giao dịch ; </w:t>
      </w:r>
      <w:r w:rsidRPr="000278BE">
        <w:rPr>
          <w:rFonts w:ascii="Times New Roman" w:hAnsi="Times New Roman" w:cs="Times New Roman"/>
          <w:sz w:val="24"/>
          <w:szCs w:val="24"/>
        </w:rPr>
        <w:t> Theo tháng.</w:t>
      </w:r>
    </w:p>
    <w:p w:rsidR="005C58F2" w:rsidRDefault="00734F09">
      <w:pPr>
        <w:pStyle w:val="BodyText"/>
        <w:spacing w:before="115"/>
        <w:ind w:right="194"/>
        <w:rPr>
          <w:rFonts w:ascii="Times New Roman" w:hAnsi="Times New Roman" w:cs="Times New Roman"/>
          <w:spacing w:val="-2"/>
          <w:sz w:val="24"/>
          <w:szCs w:val="24"/>
        </w:rPr>
      </w:pPr>
      <w:r w:rsidRPr="000278BE">
        <w:rPr>
          <w:rFonts w:ascii="Times New Roman" w:hAnsi="Times New Roman" w:cs="Times New Roman"/>
          <w:sz w:val="24"/>
          <w:szCs w:val="24"/>
        </w:rPr>
        <w:t>Đơn vị chúng tôi có nhu cầu mở tài khoản giao thông và dán thẻ Thu phí tự động của</w:t>
      </w:r>
      <w:r w:rsidRPr="000278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Q</w:t>
      </w:r>
      <w:r w:rsidRPr="000278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278BE">
        <w:rPr>
          <w:rFonts w:ascii="Times New Roman" w:hAnsi="Times New Roman" w:cs="Times New Roman"/>
          <w:sz w:val="24"/>
          <w:szCs w:val="24"/>
        </w:rPr>
        <w:t>ý</w:t>
      </w:r>
      <w:r w:rsidRPr="000278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cô</w:t>
      </w:r>
      <w:r w:rsidRPr="000278BE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0278BE">
        <w:rPr>
          <w:rFonts w:ascii="Times New Roman" w:hAnsi="Times New Roman" w:cs="Times New Roman"/>
          <w:sz w:val="24"/>
          <w:szCs w:val="24"/>
        </w:rPr>
        <w:t>g</w:t>
      </w:r>
      <w:r w:rsidRPr="000278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ty</w:t>
      </w:r>
      <w:r w:rsidRPr="000278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cho</w:t>
      </w:r>
      <w:r w:rsidRPr="000278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các xe</w:t>
      </w:r>
    </w:p>
    <w:p w:rsidR="00FF6123" w:rsidRPr="000278BE" w:rsidRDefault="00734F09">
      <w:pPr>
        <w:pStyle w:val="BodyText"/>
        <w:spacing w:before="115"/>
        <w:ind w:right="194"/>
        <w:rPr>
          <w:rFonts w:ascii="Times New Roman" w:hAnsi="Times New Roman" w:cs="Times New Roman"/>
          <w:sz w:val="24"/>
          <w:szCs w:val="24"/>
        </w:rPr>
      </w:pPr>
      <w:r w:rsidRPr="000278BE">
        <w:rPr>
          <w:rFonts w:ascii="Times New Roman" w:hAnsi="Times New Roman" w:cs="Times New Roman"/>
          <w:sz w:val="24"/>
          <w:szCs w:val="24"/>
        </w:rPr>
        <w:t>ô</w:t>
      </w:r>
      <w:r w:rsidRPr="000278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tô</w:t>
      </w:r>
      <w:r w:rsidRPr="000278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có</w:t>
      </w:r>
      <w:r w:rsidRPr="000278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thông</w:t>
      </w:r>
      <w:r w:rsidRPr="000278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tin</w:t>
      </w:r>
      <w:r w:rsidRPr="000278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dưới</w:t>
      </w:r>
      <w:r w:rsidRPr="000278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78BE">
        <w:rPr>
          <w:rFonts w:ascii="Times New Roman" w:hAnsi="Times New Roman" w:cs="Times New Roman"/>
          <w:sz w:val="24"/>
          <w:szCs w:val="24"/>
        </w:rPr>
        <w:t>đây:</w:t>
      </w:r>
    </w:p>
    <w:p w:rsidR="00FF6123" w:rsidRPr="000278BE" w:rsidRDefault="00FF6123">
      <w:pPr>
        <w:pStyle w:val="BodyText"/>
        <w:spacing w:before="6"/>
        <w:ind w:left="0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2883"/>
        <w:gridCol w:w="2607"/>
        <w:gridCol w:w="2883"/>
      </w:tblGrid>
      <w:tr w:rsidR="00FF6123" w:rsidRPr="000278BE">
        <w:trPr>
          <w:trHeight w:val="743"/>
        </w:trPr>
        <w:tc>
          <w:tcPr>
            <w:tcW w:w="898" w:type="dxa"/>
          </w:tcPr>
          <w:p w:rsidR="00FF6123" w:rsidRPr="000278BE" w:rsidRDefault="00FF6123">
            <w:pPr>
              <w:pStyle w:val="TableParagraph"/>
              <w:spacing w:before="3"/>
              <w:jc w:val="left"/>
            </w:pPr>
          </w:p>
          <w:p w:rsidR="00FF6123" w:rsidRPr="000278BE" w:rsidRDefault="00734F09">
            <w:pPr>
              <w:pStyle w:val="TableParagraph"/>
              <w:ind w:left="217" w:right="252"/>
              <w:jc w:val="center"/>
              <w:rPr>
                <w:b/>
                <w:sz w:val="20"/>
              </w:rPr>
            </w:pPr>
            <w:r w:rsidRPr="000278BE">
              <w:rPr>
                <w:b/>
                <w:sz w:val="20"/>
              </w:rPr>
              <w:t>STT</w:t>
            </w: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spacing w:before="3"/>
              <w:jc w:val="left"/>
            </w:pPr>
          </w:p>
          <w:p w:rsidR="00FF6123" w:rsidRPr="000278BE" w:rsidRDefault="00734F09">
            <w:pPr>
              <w:pStyle w:val="TableParagraph"/>
              <w:ind w:left="712"/>
              <w:jc w:val="left"/>
              <w:rPr>
                <w:b/>
                <w:sz w:val="20"/>
              </w:rPr>
            </w:pPr>
            <w:r w:rsidRPr="000278BE">
              <w:rPr>
                <w:b/>
                <w:sz w:val="20"/>
              </w:rPr>
              <w:t>Biển</w:t>
            </w:r>
            <w:r w:rsidRPr="000278BE">
              <w:rPr>
                <w:b/>
                <w:spacing w:val="-5"/>
                <w:sz w:val="20"/>
              </w:rPr>
              <w:t xml:space="preserve"> </w:t>
            </w:r>
            <w:r w:rsidRPr="000278BE">
              <w:rPr>
                <w:b/>
                <w:sz w:val="20"/>
              </w:rPr>
              <w:t>kiểm</w:t>
            </w:r>
            <w:r w:rsidRPr="000278BE">
              <w:rPr>
                <w:b/>
                <w:spacing w:val="-5"/>
                <w:sz w:val="20"/>
              </w:rPr>
              <w:t xml:space="preserve"> </w:t>
            </w:r>
            <w:r w:rsidRPr="000278BE">
              <w:rPr>
                <w:b/>
                <w:sz w:val="20"/>
              </w:rPr>
              <w:t>soát</w:t>
            </w:r>
          </w:p>
        </w:tc>
        <w:tc>
          <w:tcPr>
            <w:tcW w:w="2607" w:type="dxa"/>
          </w:tcPr>
          <w:p w:rsidR="00FF6123" w:rsidRPr="000278BE" w:rsidRDefault="00734F09">
            <w:pPr>
              <w:pStyle w:val="TableParagraph"/>
              <w:spacing w:before="136"/>
              <w:ind w:left="449" w:right="482"/>
              <w:jc w:val="center"/>
              <w:rPr>
                <w:b/>
                <w:sz w:val="20"/>
              </w:rPr>
            </w:pPr>
            <w:r w:rsidRPr="000278BE">
              <w:rPr>
                <w:b/>
                <w:sz w:val="20"/>
              </w:rPr>
              <w:t>Màu</w:t>
            </w:r>
            <w:r w:rsidRPr="000278BE">
              <w:rPr>
                <w:b/>
                <w:spacing w:val="-2"/>
                <w:sz w:val="20"/>
              </w:rPr>
              <w:t xml:space="preserve"> </w:t>
            </w:r>
            <w:r w:rsidRPr="000278BE">
              <w:rPr>
                <w:b/>
                <w:sz w:val="20"/>
              </w:rPr>
              <w:t>biển</w:t>
            </w:r>
          </w:p>
          <w:p w:rsidR="00FF6123" w:rsidRPr="000278BE" w:rsidRDefault="00734F09">
            <w:pPr>
              <w:pStyle w:val="TableParagraph"/>
              <w:ind w:left="449" w:right="490"/>
              <w:jc w:val="center"/>
              <w:rPr>
                <w:i/>
                <w:sz w:val="20"/>
              </w:rPr>
            </w:pPr>
            <w:r w:rsidRPr="000278BE">
              <w:rPr>
                <w:i/>
                <w:sz w:val="20"/>
              </w:rPr>
              <w:t>Trắng/</w:t>
            </w:r>
            <w:r w:rsidRPr="000278BE">
              <w:rPr>
                <w:i/>
                <w:spacing w:val="-6"/>
                <w:sz w:val="20"/>
              </w:rPr>
              <w:t xml:space="preserve"> </w:t>
            </w:r>
            <w:r w:rsidRPr="000278BE">
              <w:rPr>
                <w:i/>
                <w:sz w:val="20"/>
              </w:rPr>
              <w:t>Vàng/Xanh</w:t>
            </w: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FF6123" w:rsidRPr="000278BE" w:rsidRDefault="00734F09">
            <w:pPr>
              <w:pStyle w:val="TableParagraph"/>
              <w:spacing w:before="1"/>
              <w:ind w:left="1027" w:right="1064"/>
              <w:jc w:val="center"/>
              <w:rPr>
                <w:b/>
                <w:sz w:val="20"/>
              </w:rPr>
            </w:pPr>
            <w:r w:rsidRPr="000278BE">
              <w:rPr>
                <w:b/>
                <w:sz w:val="20"/>
              </w:rPr>
              <w:t>Ghi</w:t>
            </w:r>
            <w:r w:rsidRPr="000278BE">
              <w:rPr>
                <w:b/>
                <w:spacing w:val="-3"/>
                <w:sz w:val="20"/>
              </w:rPr>
              <w:t xml:space="preserve"> </w:t>
            </w:r>
            <w:r w:rsidRPr="000278BE">
              <w:rPr>
                <w:b/>
                <w:sz w:val="20"/>
              </w:rPr>
              <w:t>chú</w:t>
            </w:r>
          </w:p>
        </w:tc>
      </w:tr>
      <w:tr w:rsidR="00FF6123" w:rsidRPr="000278BE">
        <w:trPr>
          <w:trHeight w:val="602"/>
        </w:trPr>
        <w:tc>
          <w:tcPr>
            <w:tcW w:w="898" w:type="dxa"/>
          </w:tcPr>
          <w:p w:rsidR="00FF6123" w:rsidRPr="000278BE" w:rsidRDefault="00734F09">
            <w:pPr>
              <w:pStyle w:val="TableParagraph"/>
              <w:spacing w:before="144"/>
              <w:ind w:right="34"/>
              <w:jc w:val="center"/>
            </w:pPr>
            <w:r w:rsidRPr="000278BE">
              <w:t>1</w:t>
            </w:r>
          </w:p>
        </w:tc>
        <w:tc>
          <w:tcPr>
            <w:tcW w:w="2883" w:type="dxa"/>
          </w:tcPr>
          <w:p w:rsidR="00FF6123" w:rsidRPr="000278BE" w:rsidRDefault="00734F09">
            <w:pPr>
              <w:pStyle w:val="TableParagraph"/>
              <w:spacing w:before="144"/>
              <w:ind w:left="107"/>
              <w:jc w:val="left"/>
              <w:rPr>
                <w:i/>
                <w:sz w:val="20"/>
              </w:rPr>
            </w:pPr>
            <w:r w:rsidRPr="000278BE">
              <w:rPr>
                <w:i/>
              </w:rPr>
              <w:t>Ví dụ</w:t>
            </w:r>
            <w:r w:rsidRPr="000278BE">
              <w:rPr>
                <w:i/>
                <w:spacing w:val="-2"/>
              </w:rPr>
              <w:t xml:space="preserve"> </w:t>
            </w:r>
            <w:r w:rsidRPr="000278BE">
              <w:rPr>
                <w:i/>
                <w:sz w:val="20"/>
              </w:rPr>
              <w:t>30A12345</w:t>
            </w:r>
          </w:p>
        </w:tc>
        <w:tc>
          <w:tcPr>
            <w:tcW w:w="2607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F6123" w:rsidRPr="000278BE">
        <w:trPr>
          <w:trHeight w:val="604"/>
        </w:trPr>
        <w:tc>
          <w:tcPr>
            <w:tcW w:w="898" w:type="dxa"/>
          </w:tcPr>
          <w:p w:rsidR="00FF6123" w:rsidRPr="000278BE" w:rsidRDefault="00734F09">
            <w:pPr>
              <w:pStyle w:val="TableParagraph"/>
              <w:spacing w:before="146"/>
              <w:ind w:right="34"/>
              <w:jc w:val="center"/>
            </w:pPr>
            <w:r w:rsidRPr="000278BE">
              <w:t>2</w:t>
            </w: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07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F6123" w:rsidRPr="000278BE">
        <w:trPr>
          <w:trHeight w:val="602"/>
        </w:trPr>
        <w:tc>
          <w:tcPr>
            <w:tcW w:w="898" w:type="dxa"/>
          </w:tcPr>
          <w:p w:rsidR="00FF6123" w:rsidRPr="000278BE" w:rsidRDefault="00734F09">
            <w:pPr>
              <w:pStyle w:val="TableParagraph"/>
              <w:spacing w:before="144"/>
              <w:ind w:right="34"/>
              <w:jc w:val="center"/>
            </w:pPr>
            <w:r w:rsidRPr="000278BE">
              <w:t>3</w:t>
            </w: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07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F6123" w:rsidRPr="000278BE">
        <w:trPr>
          <w:trHeight w:val="602"/>
        </w:trPr>
        <w:tc>
          <w:tcPr>
            <w:tcW w:w="898" w:type="dxa"/>
          </w:tcPr>
          <w:p w:rsidR="00FF6123" w:rsidRPr="000278BE" w:rsidRDefault="00734F09">
            <w:pPr>
              <w:pStyle w:val="TableParagraph"/>
              <w:spacing w:before="146"/>
              <w:ind w:right="34"/>
              <w:jc w:val="center"/>
            </w:pPr>
            <w:r w:rsidRPr="000278BE">
              <w:t>4</w:t>
            </w: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07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F6123" w:rsidRPr="000278BE">
        <w:trPr>
          <w:trHeight w:val="604"/>
        </w:trPr>
        <w:tc>
          <w:tcPr>
            <w:tcW w:w="898" w:type="dxa"/>
          </w:tcPr>
          <w:p w:rsidR="00FF6123" w:rsidRPr="000278BE" w:rsidRDefault="00734F09">
            <w:pPr>
              <w:pStyle w:val="TableParagraph"/>
              <w:spacing w:before="146"/>
              <w:ind w:right="34"/>
              <w:jc w:val="center"/>
            </w:pPr>
            <w:r w:rsidRPr="000278BE">
              <w:t>5</w:t>
            </w: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07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F6123" w:rsidRPr="000278BE">
        <w:trPr>
          <w:trHeight w:val="602"/>
        </w:trPr>
        <w:tc>
          <w:tcPr>
            <w:tcW w:w="898" w:type="dxa"/>
          </w:tcPr>
          <w:p w:rsidR="00FF6123" w:rsidRPr="000278BE" w:rsidRDefault="00734F09">
            <w:pPr>
              <w:pStyle w:val="TableParagraph"/>
              <w:spacing w:before="144"/>
              <w:ind w:right="34"/>
              <w:jc w:val="center"/>
            </w:pPr>
            <w:r w:rsidRPr="000278BE">
              <w:t>6</w:t>
            </w: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07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F6123" w:rsidRPr="000278BE">
        <w:trPr>
          <w:trHeight w:val="604"/>
        </w:trPr>
        <w:tc>
          <w:tcPr>
            <w:tcW w:w="898" w:type="dxa"/>
          </w:tcPr>
          <w:p w:rsidR="00FF6123" w:rsidRPr="000278BE" w:rsidRDefault="00734F09">
            <w:pPr>
              <w:pStyle w:val="TableParagraph"/>
              <w:spacing w:before="146"/>
              <w:ind w:right="34"/>
              <w:jc w:val="center"/>
            </w:pPr>
            <w:r w:rsidRPr="000278BE">
              <w:t>7</w:t>
            </w: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07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83" w:type="dxa"/>
          </w:tcPr>
          <w:p w:rsidR="00FF6123" w:rsidRPr="000278BE" w:rsidRDefault="00FF612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F6123" w:rsidRPr="000278BE" w:rsidRDefault="00734F09">
      <w:pPr>
        <w:spacing w:before="59"/>
        <w:ind w:left="360"/>
        <w:rPr>
          <w:i/>
          <w:sz w:val="18"/>
        </w:rPr>
      </w:pPr>
      <w:r w:rsidRPr="000278BE">
        <w:rPr>
          <w:i/>
          <w:sz w:val="18"/>
        </w:rPr>
        <w:t>*</w:t>
      </w:r>
      <w:r w:rsidRPr="000278BE">
        <w:rPr>
          <w:i/>
          <w:spacing w:val="-2"/>
          <w:sz w:val="18"/>
        </w:rPr>
        <w:t xml:space="preserve"> </w:t>
      </w:r>
      <w:r w:rsidRPr="000278BE">
        <w:rPr>
          <w:i/>
          <w:sz w:val="18"/>
        </w:rPr>
        <w:t>Có</w:t>
      </w:r>
      <w:r w:rsidRPr="000278BE">
        <w:rPr>
          <w:i/>
          <w:spacing w:val="-1"/>
          <w:sz w:val="18"/>
        </w:rPr>
        <w:t xml:space="preserve"> </w:t>
      </w:r>
      <w:r w:rsidRPr="000278BE">
        <w:rPr>
          <w:i/>
          <w:sz w:val="18"/>
        </w:rPr>
        <w:t>thể</w:t>
      </w:r>
      <w:r w:rsidRPr="000278BE">
        <w:rPr>
          <w:i/>
          <w:spacing w:val="-1"/>
          <w:sz w:val="18"/>
        </w:rPr>
        <w:t xml:space="preserve"> </w:t>
      </w:r>
      <w:r w:rsidRPr="000278BE">
        <w:rPr>
          <w:i/>
          <w:sz w:val="18"/>
        </w:rPr>
        <w:t>thêm</w:t>
      </w:r>
      <w:r w:rsidRPr="000278BE">
        <w:rPr>
          <w:i/>
          <w:spacing w:val="-2"/>
          <w:sz w:val="18"/>
        </w:rPr>
        <w:t xml:space="preserve"> </w:t>
      </w:r>
      <w:r w:rsidRPr="000278BE">
        <w:rPr>
          <w:i/>
          <w:sz w:val="18"/>
        </w:rPr>
        <w:t>số</w:t>
      </w:r>
      <w:r w:rsidRPr="000278BE">
        <w:rPr>
          <w:i/>
          <w:spacing w:val="-3"/>
          <w:sz w:val="18"/>
        </w:rPr>
        <w:t xml:space="preserve"> </w:t>
      </w:r>
      <w:r w:rsidRPr="000278BE">
        <w:rPr>
          <w:i/>
          <w:sz w:val="18"/>
        </w:rPr>
        <w:t>dòng</w:t>
      </w:r>
      <w:r w:rsidRPr="000278BE">
        <w:rPr>
          <w:i/>
          <w:spacing w:val="-1"/>
          <w:sz w:val="18"/>
        </w:rPr>
        <w:t xml:space="preserve"> </w:t>
      </w:r>
      <w:r w:rsidRPr="000278BE">
        <w:rPr>
          <w:i/>
          <w:sz w:val="18"/>
        </w:rPr>
        <w:t>nếu</w:t>
      </w:r>
      <w:r w:rsidRPr="000278BE">
        <w:rPr>
          <w:i/>
          <w:spacing w:val="2"/>
          <w:sz w:val="18"/>
        </w:rPr>
        <w:t xml:space="preserve"> </w:t>
      </w:r>
      <w:r w:rsidRPr="000278BE">
        <w:rPr>
          <w:i/>
          <w:sz w:val="18"/>
        </w:rPr>
        <w:t>có</w:t>
      </w:r>
      <w:r w:rsidRPr="000278BE">
        <w:rPr>
          <w:i/>
          <w:spacing w:val="-2"/>
          <w:sz w:val="18"/>
        </w:rPr>
        <w:t xml:space="preserve"> </w:t>
      </w:r>
      <w:r w:rsidRPr="000278BE">
        <w:rPr>
          <w:i/>
          <w:sz w:val="18"/>
        </w:rPr>
        <w:t>nhiều</w:t>
      </w:r>
      <w:r w:rsidRPr="000278BE">
        <w:rPr>
          <w:i/>
          <w:spacing w:val="-3"/>
          <w:sz w:val="18"/>
        </w:rPr>
        <w:t xml:space="preserve"> </w:t>
      </w:r>
      <w:r w:rsidRPr="000278BE">
        <w:rPr>
          <w:i/>
          <w:sz w:val="18"/>
        </w:rPr>
        <w:t>xe</w:t>
      </w:r>
      <w:r w:rsidRPr="000278BE">
        <w:rPr>
          <w:i/>
          <w:spacing w:val="-3"/>
          <w:sz w:val="18"/>
        </w:rPr>
        <w:t xml:space="preserve"> </w:t>
      </w:r>
      <w:r w:rsidRPr="000278BE">
        <w:rPr>
          <w:i/>
          <w:sz w:val="18"/>
        </w:rPr>
        <w:t>hơn</w:t>
      </w:r>
    </w:p>
    <w:p w:rsidR="00FF6123" w:rsidRPr="000278BE" w:rsidRDefault="00FF6123">
      <w:pPr>
        <w:pStyle w:val="BodyText"/>
        <w:ind w:left="0"/>
        <w:rPr>
          <w:rFonts w:ascii="Times New Roman" w:hAnsi="Times New Roman" w:cs="Times New Roman"/>
          <w:i/>
          <w:sz w:val="20"/>
        </w:rPr>
      </w:pPr>
    </w:p>
    <w:p w:rsidR="00FF6123" w:rsidRPr="000278BE" w:rsidRDefault="00FF6123">
      <w:pPr>
        <w:pStyle w:val="BodyText"/>
        <w:spacing w:before="10"/>
        <w:ind w:left="0"/>
        <w:rPr>
          <w:rFonts w:ascii="Times New Roman" w:hAnsi="Times New Roman" w:cs="Times New Roman"/>
          <w:i/>
          <w:sz w:val="12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8"/>
        <w:gridCol w:w="4666"/>
      </w:tblGrid>
      <w:tr w:rsidR="00FF6123" w:rsidRPr="000278BE">
        <w:trPr>
          <w:trHeight w:val="1890"/>
        </w:trPr>
        <w:tc>
          <w:tcPr>
            <w:tcW w:w="5968" w:type="dxa"/>
          </w:tcPr>
          <w:p w:rsidR="00FF6123" w:rsidRPr="000278BE" w:rsidRDefault="00734F09">
            <w:pPr>
              <w:pStyle w:val="TableParagraph"/>
              <w:spacing w:line="201" w:lineRule="exact"/>
              <w:ind w:left="216"/>
              <w:jc w:val="left"/>
              <w:rPr>
                <w:sz w:val="18"/>
              </w:rPr>
            </w:pPr>
            <w:r w:rsidRPr="000278BE">
              <w:rPr>
                <w:w w:val="90"/>
                <w:sz w:val="18"/>
              </w:rPr>
              <w:t>HƯỚNG</w:t>
            </w:r>
            <w:r w:rsidRPr="000278BE">
              <w:rPr>
                <w:spacing w:val="4"/>
                <w:w w:val="90"/>
                <w:sz w:val="18"/>
              </w:rPr>
              <w:t xml:space="preserve"> </w:t>
            </w:r>
            <w:r w:rsidRPr="000278BE">
              <w:rPr>
                <w:w w:val="90"/>
                <w:sz w:val="18"/>
              </w:rPr>
              <w:t>DẪN: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62"/>
              <w:jc w:val="both"/>
              <w:rPr>
                <w:sz w:val="18"/>
              </w:rPr>
            </w:pPr>
            <w:r w:rsidRPr="000278BE">
              <w:rPr>
                <w:b/>
                <w:w w:val="95"/>
                <w:sz w:val="18"/>
              </w:rPr>
              <w:t>Đối tượng</w:t>
            </w:r>
            <w:r w:rsidRPr="000278BE">
              <w:rPr>
                <w:b/>
                <w:spacing w:val="1"/>
                <w:w w:val="95"/>
                <w:sz w:val="18"/>
              </w:rPr>
              <w:t xml:space="preserve"> </w:t>
            </w:r>
            <w:r w:rsidRPr="000278BE">
              <w:rPr>
                <w:b/>
                <w:w w:val="95"/>
                <w:sz w:val="18"/>
              </w:rPr>
              <w:t>áp</w:t>
            </w:r>
            <w:r w:rsidRPr="000278BE">
              <w:rPr>
                <w:b/>
                <w:spacing w:val="1"/>
                <w:w w:val="95"/>
                <w:sz w:val="18"/>
              </w:rPr>
              <w:t xml:space="preserve"> </w:t>
            </w:r>
            <w:r w:rsidRPr="000278BE">
              <w:rPr>
                <w:b/>
                <w:w w:val="95"/>
                <w:sz w:val="18"/>
              </w:rPr>
              <w:t xml:space="preserve">dụng: </w:t>
            </w:r>
            <w:r w:rsidRPr="000278BE">
              <w:rPr>
                <w:w w:val="95"/>
                <w:sz w:val="18"/>
              </w:rPr>
              <w:t>Khách</w:t>
            </w:r>
            <w:r w:rsidRPr="000278BE">
              <w:rPr>
                <w:spacing w:val="-1"/>
                <w:w w:val="95"/>
                <w:sz w:val="18"/>
              </w:rPr>
              <w:t xml:space="preserve"> </w:t>
            </w:r>
            <w:r w:rsidRPr="000278BE">
              <w:rPr>
                <w:w w:val="95"/>
                <w:sz w:val="18"/>
              </w:rPr>
              <w:t>hàng</w:t>
            </w:r>
            <w:r w:rsidRPr="000278BE">
              <w:rPr>
                <w:spacing w:val="1"/>
                <w:w w:val="95"/>
                <w:sz w:val="18"/>
              </w:rPr>
              <w:t xml:space="preserve"> </w:t>
            </w:r>
            <w:r w:rsidRPr="000278BE">
              <w:rPr>
                <w:w w:val="95"/>
                <w:sz w:val="18"/>
              </w:rPr>
              <w:t>Doanh nghiệp/Tổ</w:t>
            </w:r>
            <w:r w:rsidRPr="000278BE">
              <w:rPr>
                <w:spacing w:val="1"/>
                <w:w w:val="95"/>
                <w:sz w:val="18"/>
              </w:rPr>
              <w:t xml:space="preserve"> </w:t>
            </w:r>
            <w:r w:rsidRPr="000278BE">
              <w:rPr>
                <w:w w:val="95"/>
                <w:sz w:val="18"/>
              </w:rPr>
              <w:t>chức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59"/>
              <w:ind w:right="549"/>
              <w:jc w:val="both"/>
              <w:rPr>
                <w:sz w:val="18"/>
              </w:rPr>
            </w:pPr>
            <w:r w:rsidRPr="000278BE">
              <w:rPr>
                <w:b/>
                <w:spacing w:val="-1"/>
                <w:sz w:val="18"/>
              </w:rPr>
              <w:t>Hìn</w:t>
            </w:r>
            <w:r w:rsidRPr="000278BE">
              <w:rPr>
                <w:b/>
                <w:sz w:val="18"/>
              </w:rPr>
              <w:t>h</w:t>
            </w:r>
            <w:r w:rsidRPr="000278BE">
              <w:rPr>
                <w:b/>
                <w:spacing w:val="20"/>
                <w:sz w:val="18"/>
              </w:rPr>
              <w:t xml:space="preserve"> </w:t>
            </w:r>
            <w:r w:rsidRPr="000278BE">
              <w:rPr>
                <w:b/>
                <w:sz w:val="18"/>
              </w:rPr>
              <w:t>thức</w:t>
            </w:r>
            <w:r w:rsidRPr="000278BE">
              <w:rPr>
                <w:b/>
                <w:spacing w:val="19"/>
                <w:sz w:val="18"/>
              </w:rPr>
              <w:t xml:space="preserve"> </w:t>
            </w:r>
            <w:r w:rsidRPr="000278BE">
              <w:rPr>
                <w:b/>
                <w:sz w:val="18"/>
              </w:rPr>
              <w:t>th</w:t>
            </w:r>
            <w:r w:rsidRPr="000278BE">
              <w:rPr>
                <w:b/>
                <w:spacing w:val="1"/>
                <w:sz w:val="18"/>
              </w:rPr>
              <w:t>a</w:t>
            </w:r>
            <w:r w:rsidRPr="000278BE">
              <w:rPr>
                <w:b/>
                <w:sz w:val="18"/>
              </w:rPr>
              <w:t>nh</w:t>
            </w:r>
            <w:r w:rsidRPr="000278BE">
              <w:rPr>
                <w:b/>
                <w:spacing w:val="20"/>
                <w:sz w:val="18"/>
              </w:rPr>
              <w:t xml:space="preserve"> </w:t>
            </w:r>
            <w:r w:rsidRPr="000278BE">
              <w:rPr>
                <w:b/>
                <w:sz w:val="18"/>
              </w:rPr>
              <w:t>to</w:t>
            </w:r>
            <w:r w:rsidRPr="000278BE">
              <w:rPr>
                <w:b/>
                <w:spacing w:val="1"/>
                <w:sz w:val="18"/>
              </w:rPr>
              <w:t>á</w:t>
            </w:r>
            <w:r w:rsidRPr="000278BE">
              <w:rPr>
                <w:b/>
                <w:sz w:val="18"/>
              </w:rPr>
              <w:t>n</w:t>
            </w:r>
            <w:r w:rsidRPr="000278BE">
              <w:rPr>
                <w:b/>
                <w:spacing w:val="21"/>
                <w:sz w:val="18"/>
              </w:rPr>
              <w:t xml:space="preserve"> </w:t>
            </w:r>
            <w:r w:rsidRPr="000278BE">
              <w:rPr>
                <w:b/>
                <w:sz w:val="18"/>
              </w:rPr>
              <w:t>phí</w:t>
            </w:r>
            <w:r w:rsidRPr="000278BE">
              <w:rPr>
                <w:b/>
                <w:spacing w:val="19"/>
                <w:sz w:val="18"/>
              </w:rPr>
              <w:t xml:space="preserve"> </w:t>
            </w:r>
            <w:r w:rsidRPr="000278BE">
              <w:rPr>
                <w:b/>
                <w:spacing w:val="-2"/>
                <w:sz w:val="18"/>
              </w:rPr>
              <w:t>d</w:t>
            </w:r>
            <w:r w:rsidRPr="000278BE">
              <w:rPr>
                <w:b/>
                <w:sz w:val="18"/>
              </w:rPr>
              <w:t>án</w:t>
            </w:r>
            <w:r w:rsidRPr="000278BE">
              <w:rPr>
                <w:b/>
                <w:spacing w:val="19"/>
                <w:sz w:val="18"/>
              </w:rPr>
              <w:t xml:space="preserve"> </w:t>
            </w:r>
            <w:r w:rsidRPr="000278BE">
              <w:rPr>
                <w:b/>
                <w:sz w:val="18"/>
              </w:rPr>
              <w:t>th</w:t>
            </w:r>
            <w:r w:rsidRPr="000278BE">
              <w:rPr>
                <w:b/>
                <w:spacing w:val="2"/>
                <w:sz w:val="18"/>
              </w:rPr>
              <w:t>ẻ</w:t>
            </w:r>
            <w:r w:rsidRPr="000278BE">
              <w:rPr>
                <w:b/>
                <w:sz w:val="18"/>
              </w:rPr>
              <w:t>:</w:t>
            </w:r>
            <w:r w:rsidRPr="000278BE">
              <w:rPr>
                <w:b/>
                <w:spacing w:val="17"/>
                <w:sz w:val="18"/>
              </w:rPr>
              <w:t xml:space="preserve"> </w:t>
            </w:r>
            <w:r w:rsidRPr="005C58F2">
              <w:rPr>
                <w:w w:val="95"/>
                <w:sz w:val="18"/>
              </w:rPr>
              <w:t xml:space="preserve">VETC chỉ nhận thanh </w:t>
            </w:r>
            <w:r w:rsidRPr="000278BE">
              <w:rPr>
                <w:w w:val="95"/>
                <w:sz w:val="18"/>
              </w:rPr>
              <w:t>toán theo hình thức khấu trừ trực tiếp từ tài khoản giao</w:t>
            </w:r>
            <w:r w:rsidRPr="005C58F2">
              <w:rPr>
                <w:w w:val="95"/>
                <w:sz w:val="18"/>
              </w:rPr>
              <w:t xml:space="preserve"> thông.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61"/>
              <w:ind w:right="617"/>
              <w:jc w:val="both"/>
              <w:rPr>
                <w:sz w:val="18"/>
              </w:rPr>
            </w:pPr>
            <w:r w:rsidRPr="005C58F2">
              <w:rPr>
                <w:b/>
                <w:sz w:val="18"/>
              </w:rPr>
              <w:t>Ký, đóng dấu:</w:t>
            </w:r>
            <w:r w:rsidRPr="000278BE">
              <w:rPr>
                <w:b/>
                <w:w w:val="85"/>
                <w:sz w:val="18"/>
              </w:rPr>
              <w:t xml:space="preserve"> </w:t>
            </w:r>
            <w:r w:rsidRPr="005C58F2">
              <w:rPr>
                <w:w w:val="95"/>
                <w:sz w:val="18"/>
              </w:rPr>
              <w:t>Người đại diện theo pháp luật hoặc được ủy quyền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58" w:line="187" w:lineRule="exact"/>
              <w:jc w:val="both"/>
              <w:rPr>
                <w:sz w:val="18"/>
              </w:rPr>
            </w:pPr>
            <w:r w:rsidRPr="000278BE">
              <w:rPr>
                <w:b/>
                <w:w w:val="90"/>
                <w:sz w:val="18"/>
              </w:rPr>
              <w:t>Nhân</w:t>
            </w:r>
            <w:r w:rsidRPr="000278BE">
              <w:rPr>
                <w:b/>
                <w:spacing w:val="-2"/>
                <w:w w:val="90"/>
                <w:sz w:val="18"/>
              </w:rPr>
              <w:t xml:space="preserve"> </w:t>
            </w:r>
            <w:r w:rsidRPr="000278BE">
              <w:rPr>
                <w:b/>
                <w:w w:val="90"/>
                <w:sz w:val="18"/>
              </w:rPr>
              <w:t>viên</w:t>
            </w:r>
            <w:r w:rsidRPr="000278BE">
              <w:rPr>
                <w:b/>
                <w:spacing w:val="-1"/>
                <w:w w:val="90"/>
                <w:sz w:val="18"/>
              </w:rPr>
              <w:t xml:space="preserve"> </w:t>
            </w:r>
            <w:r w:rsidRPr="000278BE">
              <w:rPr>
                <w:b/>
                <w:w w:val="90"/>
                <w:sz w:val="18"/>
              </w:rPr>
              <w:t>VETC:</w:t>
            </w:r>
            <w:r w:rsidRPr="000278BE">
              <w:rPr>
                <w:b/>
                <w:spacing w:val="-4"/>
                <w:w w:val="90"/>
                <w:sz w:val="18"/>
              </w:rPr>
              <w:t xml:space="preserve"> </w:t>
            </w:r>
            <w:r w:rsidRPr="000278BE">
              <w:rPr>
                <w:w w:val="90"/>
                <w:sz w:val="18"/>
              </w:rPr>
              <w:t>Chụp</w:t>
            </w:r>
            <w:r w:rsidRPr="000278BE">
              <w:rPr>
                <w:spacing w:val="-1"/>
                <w:w w:val="90"/>
                <w:sz w:val="18"/>
              </w:rPr>
              <w:t xml:space="preserve"> </w:t>
            </w:r>
            <w:r w:rsidRPr="000278BE">
              <w:rPr>
                <w:w w:val="90"/>
                <w:sz w:val="18"/>
              </w:rPr>
              <w:t>ảnh</w:t>
            </w:r>
            <w:r w:rsidRPr="000278BE">
              <w:rPr>
                <w:spacing w:val="-2"/>
                <w:w w:val="90"/>
                <w:sz w:val="18"/>
              </w:rPr>
              <w:t xml:space="preserve"> </w:t>
            </w:r>
            <w:r w:rsidRPr="000278BE">
              <w:rPr>
                <w:w w:val="90"/>
                <w:sz w:val="18"/>
              </w:rPr>
              <w:t>lưu</w:t>
            </w:r>
            <w:r w:rsidRPr="000278BE">
              <w:rPr>
                <w:spacing w:val="-1"/>
                <w:w w:val="90"/>
                <w:sz w:val="18"/>
              </w:rPr>
              <w:t xml:space="preserve"> </w:t>
            </w:r>
            <w:r w:rsidRPr="000278BE">
              <w:rPr>
                <w:w w:val="90"/>
                <w:sz w:val="18"/>
              </w:rPr>
              <w:t>hệ</w:t>
            </w:r>
            <w:r w:rsidRPr="000278BE">
              <w:rPr>
                <w:spacing w:val="-2"/>
                <w:w w:val="90"/>
                <w:sz w:val="18"/>
              </w:rPr>
              <w:t xml:space="preserve"> </w:t>
            </w:r>
            <w:r w:rsidRPr="000278BE">
              <w:rPr>
                <w:w w:val="90"/>
                <w:sz w:val="18"/>
              </w:rPr>
              <w:t>thống</w:t>
            </w:r>
          </w:p>
        </w:tc>
        <w:tc>
          <w:tcPr>
            <w:tcW w:w="4666" w:type="dxa"/>
          </w:tcPr>
          <w:p w:rsidR="00FF6123" w:rsidRPr="000278BE" w:rsidRDefault="00734F09">
            <w:pPr>
              <w:pStyle w:val="TableParagraph"/>
              <w:spacing w:line="248" w:lineRule="exact"/>
              <w:ind w:left="552"/>
              <w:jc w:val="left"/>
              <w:rPr>
                <w:lang w:val="en-US"/>
              </w:rPr>
            </w:pPr>
            <w:r w:rsidRPr="000278BE">
              <w:rPr>
                <w:spacing w:val="-1"/>
              </w:rPr>
              <w:t>……………,</w:t>
            </w:r>
            <w:r w:rsidRPr="000278BE">
              <w:rPr>
                <w:spacing w:val="-14"/>
              </w:rPr>
              <w:t xml:space="preserve"> </w:t>
            </w:r>
            <w:r w:rsidRPr="000278BE">
              <w:rPr>
                <w:spacing w:val="-1"/>
              </w:rPr>
              <w:t>ngày</w:t>
            </w:r>
            <w:r w:rsidRPr="000278BE">
              <w:rPr>
                <w:spacing w:val="-14"/>
              </w:rPr>
              <w:t xml:space="preserve"> </w:t>
            </w:r>
            <w:r w:rsidRPr="000278BE">
              <w:rPr>
                <w:spacing w:val="-1"/>
              </w:rPr>
              <w:t>…</w:t>
            </w:r>
            <w:r w:rsidRPr="000278BE">
              <w:rPr>
                <w:spacing w:val="-14"/>
              </w:rPr>
              <w:t xml:space="preserve"> </w:t>
            </w:r>
            <w:r w:rsidRPr="000278BE">
              <w:rPr>
                <w:spacing w:val="-1"/>
              </w:rPr>
              <w:t>tháng</w:t>
            </w:r>
            <w:r w:rsidRPr="000278BE">
              <w:rPr>
                <w:spacing w:val="-13"/>
              </w:rPr>
              <w:t xml:space="preserve"> </w:t>
            </w:r>
            <w:r w:rsidRPr="000278BE">
              <w:t>…</w:t>
            </w:r>
            <w:r w:rsidRPr="000278BE">
              <w:rPr>
                <w:spacing w:val="-12"/>
              </w:rPr>
              <w:t xml:space="preserve"> </w:t>
            </w:r>
            <w:r w:rsidRPr="000278BE">
              <w:t>năm</w:t>
            </w:r>
            <w:r w:rsidRPr="000278BE">
              <w:rPr>
                <w:spacing w:val="-13"/>
              </w:rPr>
              <w:t xml:space="preserve"> </w:t>
            </w:r>
            <w:r w:rsidRPr="000278BE">
              <w:t>202</w:t>
            </w:r>
            <w:r w:rsidR="000278BE">
              <w:rPr>
                <w:lang w:val="en-US"/>
              </w:rPr>
              <w:t>…</w:t>
            </w:r>
          </w:p>
          <w:p w:rsidR="00FF6123" w:rsidRPr="000278BE" w:rsidRDefault="00734F09">
            <w:pPr>
              <w:pStyle w:val="TableParagraph"/>
              <w:spacing w:before="61"/>
              <w:ind w:left="1500"/>
              <w:jc w:val="left"/>
              <w:rPr>
                <w:i/>
              </w:rPr>
            </w:pPr>
            <w:r w:rsidRPr="000278BE">
              <w:rPr>
                <w:i/>
              </w:rPr>
              <w:t>(Ký</w:t>
            </w:r>
            <w:r w:rsidRPr="000278BE">
              <w:rPr>
                <w:i/>
                <w:spacing w:val="-2"/>
              </w:rPr>
              <w:t xml:space="preserve"> </w:t>
            </w:r>
            <w:r w:rsidRPr="000278BE">
              <w:rPr>
                <w:i/>
              </w:rPr>
              <w:t>tên,</w:t>
            </w:r>
            <w:r w:rsidRPr="000278BE">
              <w:rPr>
                <w:i/>
                <w:spacing w:val="-2"/>
              </w:rPr>
              <w:t xml:space="preserve"> </w:t>
            </w:r>
            <w:r w:rsidRPr="000278BE">
              <w:rPr>
                <w:i/>
              </w:rPr>
              <w:t>đóng</w:t>
            </w:r>
            <w:r w:rsidRPr="000278BE">
              <w:rPr>
                <w:i/>
                <w:spacing w:val="-1"/>
              </w:rPr>
              <w:t xml:space="preserve"> </w:t>
            </w:r>
            <w:r w:rsidRPr="000278BE">
              <w:rPr>
                <w:i/>
              </w:rPr>
              <w:t>dấu,)</w:t>
            </w:r>
          </w:p>
        </w:tc>
      </w:tr>
    </w:tbl>
    <w:p w:rsidR="00FF6123" w:rsidRPr="000278BE" w:rsidRDefault="00FF6123">
      <w:pPr>
        <w:sectPr w:rsidR="00FF6123" w:rsidRPr="000278BE">
          <w:type w:val="continuous"/>
          <w:pgSz w:w="12240" w:h="15840"/>
          <w:pgMar w:top="380" w:right="440" w:bottom="280" w:left="540" w:header="720" w:footer="720" w:gutter="0"/>
          <w:cols w:space="720"/>
        </w:sectPr>
      </w:pPr>
    </w:p>
    <w:p w:rsidR="00FF6123" w:rsidRPr="000278BE" w:rsidRDefault="00734F09">
      <w:pPr>
        <w:spacing w:before="69"/>
        <w:ind w:left="2100" w:right="2112"/>
        <w:jc w:val="center"/>
        <w:rPr>
          <w:b/>
          <w:sz w:val="20"/>
        </w:rPr>
      </w:pPr>
      <w:r w:rsidRPr="000278BE">
        <w:rPr>
          <w:b/>
          <w:sz w:val="20"/>
        </w:rPr>
        <w:lastRenderedPageBreak/>
        <w:t>ĐIỀU</w:t>
      </w:r>
      <w:r w:rsidRPr="000278BE">
        <w:rPr>
          <w:b/>
          <w:spacing w:val="-3"/>
          <w:sz w:val="20"/>
        </w:rPr>
        <w:t xml:space="preserve"> </w:t>
      </w:r>
      <w:r w:rsidRPr="000278BE">
        <w:rPr>
          <w:b/>
          <w:sz w:val="20"/>
        </w:rPr>
        <w:t>KHOẢN</w:t>
      </w:r>
      <w:r w:rsidRPr="000278BE">
        <w:rPr>
          <w:b/>
          <w:spacing w:val="-2"/>
          <w:sz w:val="20"/>
        </w:rPr>
        <w:t xml:space="preserve"> </w:t>
      </w:r>
      <w:r w:rsidRPr="000278BE">
        <w:rPr>
          <w:b/>
          <w:sz w:val="20"/>
        </w:rPr>
        <w:t>VÀ</w:t>
      </w:r>
      <w:r w:rsidRPr="000278BE">
        <w:rPr>
          <w:b/>
          <w:spacing w:val="-3"/>
          <w:sz w:val="20"/>
        </w:rPr>
        <w:t xml:space="preserve"> </w:t>
      </w:r>
      <w:r w:rsidRPr="000278BE">
        <w:rPr>
          <w:b/>
          <w:sz w:val="20"/>
        </w:rPr>
        <w:t>ĐIỀU</w:t>
      </w:r>
      <w:r w:rsidRPr="000278BE">
        <w:rPr>
          <w:b/>
          <w:spacing w:val="-2"/>
          <w:sz w:val="20"/>
        </w:rPr>
        <w:t xml:space="preserve"> </w:t>
      </w:r>
      <w:r w:rsidRPr="000278BE">
        <w:rPr>
          <w:b/>
          <w:sz w:val="20"/>
        </w:rPr>
        <w:t>KIỆN</w:t>
      </w:r>
      <w:r w:rsidRPr="000278BE">
        <w:rPr>
          <w:b/>
          <w:spacing w:val="-3"/>
          <w:sz w:val="20"/>
        </w:rPr>
        <w:t xml:space="preserve"> </w:t>
      </w:r>
      <w:r w:rsidRPr="000278BE">
        <w:rPr>
          <w:b/>
          <w:sz w:val="20"/>
        </w:rPr>
        <w:t>SỬ</w:t>
      </w:r>
      <w:r w:rsidRPr="000278BE">
        <w:rPr>
          <w:b/>
          <w:spacing w:val="-3"/>
          <w:sz w:val="20"/>
        </w:rPr>
        <w:t xml:space="preserve"> </w:t>
      </w:r>
      <w:r w:rsidRPr="000278BE">
        <w:rPr>
          <w:b/>
          <w:sz w:val="20"/>
        </w:rPr>
        <w:t>DỤNG</w:t>
      </w:r>
      <w:r w:rsidRPr="000278BE">
        <w:rPr>
          <w:b/>
          <w:spacing w:val="-4"/>
          <w:sz w:val="20"/>
        </w:rPr>
        <w:t xml:space="preserve"> </w:t>
      </w:r>
      <w:r w:rsidRPr="000278BE">
        <w:rPr>
          <w:b/>
          <w:sz w:val="20"/>
        </w:rPr>
        <w:t>DỊCH</w:t>
      </w:r>
      <w:r w:rsidRPr="000278BE">
        <w:rPr>
          <w:b/>
          <w:spacing w:val="-2"/>
          <w:sz w:val="20"/>
        </w:rPr>
        <w:t xml:space="preserve"> </w:t>
      </w:r>
      <w:r w:rsidRPr="000278BE">
        <w:rPr>
          <w:b/>
          <w:sz w:val="20"/>
        </w:rPr>
        <w:t>VỤ</w:t>
      </w:r>
      <w:r w:rsidRPr="000278BE">
        <w:rPr>
          <w:b/>
          <w:spacing w:val="-2"/>
          <w:sz w:val="20"/>
        </w:rPr>
        <w:t xml:space="preserve"> </w:t>
      </w:r>
      <w:r w:rsidRPr="000278BE">
        <w:rPr>
          <w:b/>
          <w:sz w:val="20"/>
        </w:rPr>
        <w:t>VETC</w:t>
      </w:r>
    </w:p>
    <w:p w:rsidR="00FF6123" w:rsidRPr="000278BE" w:rsidRDefault="00FF6123">
      <w:pPr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5375"/>
      </w:tblGrid>
      <w:tr w:rsidR="00FF6123" w:rsidRPr="000278BE">
        <w:trPr>
          <w:trHeight w:val="14207"/>
        </w:trPr>
        <w:tc>
          <w:tcPr>
            <w:tcW w:w="5665" w:type="dxa"/>
          </w:tcPr>
          <w:p w:rsidR="00FF6123" w:rsidRPr="000278BE" w:rsidRDefault="00734F09">
            <w:pPr>
              <w:pStyle w:val="TableParagraph"/>
              <w:spacing w:before="40"/>
              <w:ind w:left="78"/>
              <w:jc w:val="left"/>
              <w:rPr>
                <w:b/>
                <w:sz w:val="16"/>
              </w:rPr>
            </w:pPr>
            <w:r w:rsidRPr="000278BE">
              <w:rPr>
                <w:b/>
                <w:sz w:val="16"/>
              </w:rPr>
              <w:t>Điều</w:t>
            </w:r>
            <w:r w:rsidRPr="000278BE">
              <w:rPr>
                <w:b/>
                <w:spacing w:val="-5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1. Giải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thích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từ</w:t>
            </w:r>
            <w:r w:rsidRPr="000278BE">
              <w:rPr>
                <w:b/>
                <w:spacing w:val="-2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ngữ: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"/>
              <w:ind w:right="109"/>
              <w:jc w:val="left"/>
              <w:rPr>
                <w:sz w:val="16"/>
              </w:rPr>
            </w:pPr>
            <w:r w:rsidRPr="000278BE">
              <w:rPr>
                <w:sz w:val="16"/>
              </w:rPr>
              <w:t>Khách</w:t>
            </w:r>
            <w:r w:rsidRPr="000278BE">
              <w:rPr>
                <w:spacing w:val="14"/>
                <w:sz w:val="16"/>
              </w:rPr>
              <w:t xml:space="preserve"> </w:t>
            </w:r>
            <w:r w:rsidRPr="000278BE">
              <w:rPr>
                <w:sz w:val="16"/>
              </w:rPr>
              <w:t>hàng</w:t>
            </w:r>
            <w:r w:rsidRPr="000278BE">
              <w:rPr>
                <w:spacing w:val="12"/>
                <w:sz w:val="16"/>
              </w:rPr>
              <w:t xml:space="preserve"> </w:t>
            </w:r>
            <w:r w:rsidRPr="000278BE">
              <w:rPr>
                <w:sz w:val="16"/>
              </w:rPr>
              <w:t>là</w:t>
            </w:r>
            <w:r w:rsidRPr="000278BE">
              <w:rPr>
                <w:spacing w:val="13"/>
                <w:sz w:val="16"/>
              </w:rPr>
              <w:t xml:space="preserve"> </w:t>
            </w:r>
            <w:r w:rsidRPr="000278BE">
              <w:rPr>
                <w:sz w:val="16"/>
              </w:rPr>
              <w:t>cá</w:t>
            </w:r>
            <w:r w:rsidRPr="000278BE">
              <w:rPr>
                <w:spacing w:val="12"/>
                <w:sz w:val="16"/>
              </w:rPr>
              <w:t xml:space="preserve"> </w:t>
            </w:r>
            <w:r w:rsidRPr="000278BE">
              <w:rPr>
                <w:sz w:val="16"/>
              </w:rPr>
              <w:t>nhân/tổ</w:t>
            </w:r>
            <w:r w:rsidRPr="000278BE">
              <w:rPr>
                <w:spacing w:val="11"/>
                <w:sz w:val="16"/>
              </w:rPr>
              <w:t xml:space="preserve"> </w:t>
            </w:r>
            <w:r w:rsidRPr="000278BE">
              <w:rPr>
                <w:sz w:val="16"/>
              </w:rPr>
              <w:t>chức/doanh</w:t>
            </w:r>
            <w:r w:rsidRPr="000278BE">
              <w:rPr>
                <w:spacing w:val="14"/>
                <w:sz w:val="16"/>
              </w:rPr>
              <w:t xml:space="preserve"> </w:t>
            </w:r>
            <w:r w:rsidRPr="000278BE">
              <w:rPr>
                <w:sz w:val="16"/>
              </w:rPr>
              <w:t>nghiệp</w:t>
            </w:r>
            <w:r w:rsidRPr="000278BE">
              <w:rPr>
                <w:spacing w:val="14"/>
                <w:sz w:val="16"/>
              </w:rPr>
              <w:t xml:space="preserve"> </w:t>
            </w:r>
            <w:r w:rsidRPr="000278BE">
              <w:rPr>
                <w:sz w:val="16"/>
              </w:rPr>
              <w:t>mở</w:t>
            </w:r>
            <w:r w:rsidRPr="000278BE">
              <w:rPr>
                <w:spacing w:val="12"/>
                <w:sz w:val="16"/>
              </w:rPr>
              <w:t xml:space="preserve"> </w:t>
            </w:r>
            <w:r w:rsidRPr="000278BE">
              <w:rPr>
                <w:sz w:val="16"/>
              </w:rPr>
              <w:t>tài</w:t>
            </w:r>
            <w:r w:rsidRPr="000278BE">
              <w:rPr>
                <w:spacing w:val="13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15"/>
                <w:sz w:val="16"/>
              </w:rPr>
              <w:t xml:space="preserve"> </w:t>
            </w:r>
            <w:r w:rsidRPr="000278BE">
              <w:rPr>
                <w:sz w:val="16"/>
              </w:rPr>
              <w:t>giao</w:t>
            </w:r>
            <w:r w:rsidRPr="000278BE">
              <w:rPr>
                <w:spacing w:val="11"/>
                <w:sz w:val="16"/>
              </w:rPr>
              <w:t xml:space="preserve"> </w:t>
            </w:r>
            <w:r w:rsidRPr="000278BE">
              <w:rPr>
                <w:sz w:val="16"/>
              </w:rPr>
              <w:t>thông</w:t>
            </w:r>
            <w:r w:rsidRPr="000278BE">
              <w:rPr>
                <w:spacing w:val="15"/>
                <w:sz w:val="16"/>
              </w:rPr>
              <w:t xml:space="preserve"> </w:t>
            </w:r>
            <w:r w:rsidRPr="000278BE">
              <w:rPr>
                <w:sz w:val="16"/>
              </w:rPr>
              <w:t>(</w:t>
            </w:r>
            <w:r w:rsidRPr="000278BE">
              <w:rPr>
                <w:i/>
                <w:sz w:val="16"/>
              </w:rPr>
              <w:t>sau</w:t>
            </w:r>
            <w:r w:rsidRPr="000278BE">
              <w:rPr>
                <w:i/>
                <w:spacing w:val="11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đây</w:t>
            </w:r>
            <w:r w:rsidRPr="000278BE">
              <w:rPr>
                <w:i/>
                <w:spacing w:val="1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gọi</w:t>
            </w:r>
            <w:r w:rsidRPr="000278BE">
              <w:rPr>
                <w:i/>
                <w:spacing w:val="-2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tắt</w:t>
            </w:r>
            <w:r w:rsidRPr="000278BE">
              <w:rPr>
                <w:i/>
                <w:spacing w:val="-1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là</w:t>
            </w:r>
            <w:r w:rsidRPr="000278BE">
              <w:rPr>
                <w:i/>
                <w:spacing w:val="-1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Bên</w:t>
            </w:r>
            <w:r w:rsidRPr="000278BE">
              <w:rPr>
                <w:i/>
                <w:spacing w:val="-1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A)</w:t>
            </w:r>
            <w:r w:rsidRPr="000278BE">
              <w:rPr>
                <w:sz w:val="16"/>
              </w:rPr>
              <w:t>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111"/>
              <w:jc w:val="left"/>
              <w:rPr>
                <w:i/>
                <w:sz w:val="16"/>
              </w:rPr>
            </w:pPr>
            <w:r w:rsidRPr="000278BE">
              <w:rPr>
                <w:sz w:val="16"/>
              </w:rPr>
              <w:t>VETC:</w:t>
            </w:r>
            <w:r w:rsidRPr="000278BE">
              <w:rPr>
                <w:spacing w:val="6"/>
                <w:sz w:val="16"/>
              </w:rPr>
              <w:t xml:space="preserve"> </w:t>
            </w:r>
            <w:r w:rsidRPr="000278BE">
              <w:rPr>
                <w:sz w:val="16"/>
              </w:rPr>
              <w:t>là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Công</w:t>
            </w:r>
            <w:r w:rsidRPr="000278BE">
              <w:rPr>
                <w:spacing w:val="5"/>
                <w:sz w:val="16"/>
              </w:rPr>
              <w:t xml:space="preserve"> </w:t>
            </w:r>
            <w:r w:rsidRPr="000278BE">
              <w:rPr>
                <w:sz w:val="16"/>
              </w:rPr>
              <w:t>ty</w:t>
            </w:r>
            <w:r w:rsidRPr="000278BE">
              <w:rPr>
                <w:spacing w:val="4"/>
                <w:sz w:val="16"/>
              </w:rPr>
              <w:t xml:space="preserve"> </w:t>
            </w:r>
            <w:r w:rsidRPr="000278BE">
              <w:rPr>
                <w:sz w:val="16"/>
              </w:rPr>
              <w:t>TNHH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Thu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6"/>
                <w:sz w:val="16"/>
              </w:rPr>
              <w:t xml:space="preserve"> </w:t>
            </w:r>
            <w:r w:rsidRPr="000278BE">
              <w:rPr>
                <w:sz w:val="16"/>
              </w:rPr>
              <w:t>tự</w:t>
            </w:r>
            <w:r w:rsidRPr="000278BE">
              <w:rPr>
                <w:spacing w:val="5"/>
                <w:sz w:val="16"/>
              </w:rPr>
              <w:t xml:space="preserve"> </w:t>
            </w:r>
            <w:r w:rsidRPr="000278BE">
              <w:rPr>
                <w:sz w:val="16"/>
              </w:rPr>
              <w:t>động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VETC</w:t>
            </w:r>
            <w:r w:rsidRPr="000278BE">
              <w:rPr>
                <w:spacing w:val="11"/>
                <w:sz w:val="16"/>
              </w:rPr>
              <w:t xml:space="preserve"> </w:t>
            </w:r>
            <w:r w:rsidRPr="000278BE">
              <w:rPr>
                <w:sz w:val="16"/>
              </w:rPr>
              <w:t>–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đơn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vị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cung</w:t>
            </w:r>
            <w:r w:rsidRPr="000278BE">
              <w:rPr>
                <w:spacing w:val="5"/>
                <w:sz w:val="16"/>
              </w:rPr>
              <w:t xml:space="preserve"> </w:t>
            </w:r>
            <w:r w:rsidRPr="000278BE">
              <w:rPr>
                <w:sz w:val="16"/>
              </w:rPr>
              <w:t>cấp</w:t>
            </w:r>
            <w:r w:rsidRPr="000278BE">
              <w:rPr>
                <w:spacing w:val="6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5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thu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tự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động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đường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bộ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(</w:t>
            </w:r>
            <w:r w:rsidRPr="000278BE">
              <w:rPr>
                <w:i/>
                <w:sz w:val="16"/>
              </w:rPr>
              <w:t>sau</w:t>
            </w:r>
            <w:r w:rsidRPr="000278BE">
              <w:rPr>
                <w:i/>
                <w:spacing w:val="-1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đây</w:t>
            </w:r>
            <w:r w:rsidRPr="000278BE">
              <w:rPr>
                <w:i/>
                <w:spacing w:val="-2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gọi</w:t>
            </w:r>
            <w:r w:rsidRPr="000278BE">
              <w:rPr>
                <w:i/>
                <w:spacing w:val="-2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tắt</w:t>
            </w:r>
            <w:r w:rsidRPr="000278BE">
              <w:rPr>
                <w:i/>
                <w:spacing w:val="-1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là</w:t>
            </w:r>
            <w:r w:rsidRPr="000278BE">
              <w:rPr>
                <w:i/>
                <w:spacing w:val="-1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Bên</w:t>
            </w:r>
            <w:r w:rsidRPr="000278BE">
              <w:rPr>
                <w:i/>
                <w:spacing w:val="-1"/>
                <w:sz w:val="16"/>
              </w:rPr>
              <w:t xml:space="preserve"> </w:t>
            </w:r>
            <w:r w:rsidRPr="000278BE">
              <w:rPr>
                <w:i/>
                <w:sz w:val="16"/>
              </w:rPr>
              <w:t>B)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113"/>
              <w:jc w:val="left"/>
              <w:rPr>
                <w:sz w:val="16"/>
              </w:rPr>
            </w:pPr>
            <w:r w:rsidRPr="000278BE">
              <w:rPr>
                <w:sz w:val="16"/>
              </w:rPr>
              <w:t>Dịch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VETC: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là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thu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tự</w:t>
            </w:r>
            <w:r w:rsidRPr="000278BE">
              <w:rPr>
                <w:spacing w:val="5"/>
                <w:sz w:val="16"/>
              </w:rPr>
              <w:t xml:space="preserve"> </w:t>
            </w:r>
            <w:r w:rsidRPr="000278BE">
              <w:rPr>
                <w:sz w:val="16"/>
              </w:rPr>
              <w:t>động</w:t>
            </w:r>
            <w:r w:rsidRPr="000278BE">
              <w:rPr>
                <w:spacing w:val="5"/>
                <w:sz w:val="16"/>
              </w:rPr>
              <w:t xml:space="preserve"> </w:t>
            </w:r>
            <w:r w:rsidRPr="000278BE">
              <w:rPr>
                <w:sz w:val="16"/>
              </w:rPr>
              <w:t>đường</w:t>
            </w:r>
            <w:r w:rsidRPr="000278BE">
              <w:rPr>
                <w:spacing w:val="5"/>
                <w:sz w:val="16"/>
              </w:rPr>
              <w:t xml:space="preserve"> </w:t>
            </w:r>
            <w:r w:rsidRPr="000278BE">
              <w:rPr>
                <w:sz w:val="16"/>
              </w:rPr>
              <w:t>bộ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VETC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và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khác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VETC;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110"/>
              <w:rPr>
                <w:sz w:val="16"/>
              </w:rPr>
            </w:pPr>
            <w:r w:rsidRPr="000278BE">
              <w:rPr>
                <w:sz w:val="16"/>
              </w:rPr>
              <w:t>Tài khoản giao thông VETC (TKGT): là tài khoản dùng để chi trả phí dịch vụ sử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dụng đường bộ theo hình thức tự động và các khoản phí khác theo quy định tại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Hợp đồng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VETC;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107"/>
              <w:rPr>
                <w:sz w:val="16"/>
              </w:rPr>
            </w:pPr>
            <w:r w:rsidRPr="000278BE">
              <w:rPr>
                <w:sz w:val="16"/>
              </w:rPr>
              <w:t>Thẻ VETC: là thẻ do Bên B cung cấp, được gắn trên phương tiện tham gia giao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thông để giao tiếp thông tin với hệ thống thu phí tự động nhằm phục vụ cho việc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sử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dụng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VETC.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107"/>
              <w:rPr>
                <w:sz w:val="16"/>
              </w:rPr>
            </w:pPr>
            <w:r w:rsidRPr="000278BE">
              <w:rPr>
                <w:sz w:val="16"/>
              </w:rPr>
              <w:t>Hợp đồng dịch vụ VETC là sự kết hợp giữa “Đề nghị mở TKGT và dán thẻ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VETC” và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“Điều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và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điều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kiện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sử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dụng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VETC”</w:t>
            </w:r>
          </w:p>
          <w:p w:rsidR="00FF6123" w:rsidRPr="000278BE" w:rsidRDefault="00734F09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 w:rsidRPr="000278BE">
              <w:rPr>
                <w:b/>
                <w:sz w:val="16"/>
              </w:rPr>
              <w:t>Điều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2. Quyền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và</w:t>
            </w:r>
            <w:r w:rsidRPr="000278BE">
              <w:rPr>
                <w:b/>
                <w:spacing w:val="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nghĩa vụ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của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Bên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A: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"/>
              <w:ind w:left="354" w:right="112"/>
              <w:jc w:val="both"/>
              <w:rPr>
                <w:sz w:val="16"/>
              </w:rPr>
            </w:pPr>
            <w:r w:rsidRPr="000278BE">
              <w:rPr>
                <w:sz w:val="16"/>
              </w:rPr>
              <w:t>Được ưu tiên sử dụng làn thu phí ETC tại các Trạm thu phí và các dịch vụ khác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do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cung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cấp.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183" w:lineRule="exact"/>
              <w:ind w:hanging="181"/>
              <w:jc w:val="both"/>
              <w:rPr>
                <w:sz w:val="16"/>
              </w:rPr>
            </w:pPr>
            <w:r w:rsidRPr="000278BE">
              <w:rPr>
                <w:spacing w:val="-3"/>
                <w:sz w:val="16"/>
              </w:rPr>
              <w:t>Được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chọn</w:t>
            </w:r>
            <w:r w:rsidRPr="000278BE">
              <w:rPr>
                <w:spacing w:val="-8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và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sử</w:t>
            </w:r>
            <w:r w:rsidRPr="000278BE">
              <w:rPr>
                <w:spacing w:val="-10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dụng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các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hình</w:t>
            </w:r>
            <w:r w:rsidRPr="000278BE">
              <w:rPr>
                <w:spacing w:val="-8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thức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nạp</w:t>
            </w:r>
            <w:r w:rsidRPr="000278BE">
              <w:rPr>
                <w:spacing w:val="-8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tiền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phù</w:t>
            </w:r>
            <w:r w:rsidRPr="000278BE">
              <w:rPr>
                <w:spacing w:val="-8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hợp</w:t>
            </w:r>
            <w:r w:rsidRPr="000278BE">
              <w:rPr>
                <w:spacing w:val="-8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do</w:t>
            </w:r>
            <w:r w:rsidRPr="000278BE">
              <w:rPr>
                <w:spacing w:val="-10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Bên</w:t>
            </w:r>
            <w:r w:rsidRPr="000278BE">
              <w:rPr>
                <w:spacing w:val="-8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B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pacing w:val="-3"/>
                <w:sz w:val="16"/>
              </w:rPr>
              <w:t>cung</w:t>
            </w:r>
            <w:r w:rsidRPr="000278BE">
              <w:rPr>
                <w:spacing w:val="-10"/>
                <w:sz w:val="16"/>
              </w:rPr>
              <w:t xml:space="preserve"> </w:t>
            </w:r>
            <w:r w:rsidRPr="000278BE">
              <w:rPr>
                <w:spacing w:val="-2"/>
                <w:sz w:val="16"/>
              </w:rPr>
              <w:t>cấp;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"/>
              <w:ind w:left="354" w:right="113"/>
              <w:jc w:val="both"/>
              <w:rPr>
                <w:sz w:val="16"/>
              </w:rPr>
            </w:pPr>
            <w:r w:rsidRPr="000278BE">
              <w:rPr>
                <w:sz w:val="16"/>
              </w:rPr>
              <w:t>Được yêu cầu Bên B thay đổi thông tin, đóng hoặc tạm khóa TKGT và thẻ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VETC.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15"/>
              <w:jc w:val="both"/>
              <w:rPr>
                <w:sz w:val="16"/>
              </w:rPr>
            </w:pPr>
            <w:r w:rsidRPr="000278BE">
              <w:rPr>
                <w:sz w:val="16"/>
              </w:rPr>
              <w:t>Được Bên B đảm bảo an toàn số dư trên TKGT và bảo mật thông tin, giao dịch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TKGT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theo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quy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định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pháp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luật;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hanging="181"/>
              <w:jc w:val="both"/>
              <w:rPr>
                <w:sz w:val="16"/>
              </w:rPr>
            </w:pPr>
            <w:r w:rsidRPr="000278BE">
              <w:rPr>
                <w:sz w:val="16"/>
              </w:rPr>
              <w:t>Được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cung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cấp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Tên đăng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nhập,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Mật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khẩu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để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đăng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nhập vào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hệ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thống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Bên B;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07"/>
              <w:jc w:val="both"/>
              <w:rPr>
                <w:sz w:val="16"/>
              </w:rPr>
            </w:pPr>
            <w:r w:rsidRPr="000278BE">
              <w:rPr>
                <w:sz w:val="16"/>
              </w:rPr>
              <w:t>Cung cấp cho Bên A các thông tin, tài liệu và mã OTP nhằm phục vụ mở tài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khoản giao thông; trường hợp Bên A có nhu cầu chuyển đổi Đơn vị cung cấp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dịch vụ thì phải kê khai trung thực các thông tin và hoàn toàn chịu trách nhiệm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về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thông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tin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đó.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"/>
              <w:ind w:left="354" w:right="108"/>
              <w:jc w:val="both"/>
              <w:rPr>
                <w:sz w:val="16"/>
              </w:rPr>
            </w:pPr>
            <w:r w:rsidRPr="000278BE">
              <w:rPr>
                <w:sz w:val="16"/>
              </w:rPr>
              <w:t>Thanh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toán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đầy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đủ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sử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dụng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đường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bộ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và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khác:</w:t>
            </w:r>
            <w:r w:rsidRPr="000278BE">
              <w:rPr>
                <w:spacing w:val="32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dán</w:t>
            </w:r>
            <w:r w:rsidRPr="000278BE">
              <w:rPr>
                <w:spacing w:val="-38"/>
                <w:sz w:val="16"/>
              </w:rPr>
              <w:t xml:space="preserve"> </w:t>
            </w:r>
            <w:r w:rsidRPr="000278BE">
              <w:rPr>
                <w:sz w:val="16"/>
              </w:rPr>
              <w:t>thẻ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VETC,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tin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nhắn,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chuyển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tiền;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nạp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tiền…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theo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quy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định.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Riêng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đối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với</w:t>
            </w:r>
            <w:r w:rsidRPr="000278BE">
              <w:rPr>
                <w:spacing w:val="-38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dán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thẻ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VETC,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Bên A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thanh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toán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cho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theo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hình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thức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khấu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trừ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trực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tiếp</w:t>
            </w:r>
            <w:r w:rsidRPr="000278BE">
              <w:rPr>
                <w:spacing w:val="-38"/>
                <w:sz w:val="16"/>
              </w:rPr>
              <w:t xml:space="preserve"> </w:t>
            </w:r>
            <w:r w:rsidRPr="000278BE">
              <w:rPr>
                <w:sz w:val="16"/>
              </w:rPr>
              <w:t>tại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TKGT,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không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chịu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trách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nhiệm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đối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với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trường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hợp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Bên A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nộp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tiền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mặt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cho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Đại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lý/Trung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tâm</w:t>
            </w:r>
            <w:r w:rsidRPr="000278BE">
              <w:rPr>
                <w:spacing w:val="-8"/>
                <w:sz w:val="16"/>
              </w:rPr>
              <w:t xml:space="preserve"> </w:t>
            </w:r>
            <w:r w:rsidRPr="000278BE">
              <w:rPr>
                <w:sz w:val="16"/>
              </w:rPr>
              <w:t>đăng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kiểm/Cộng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tác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viên/Nhân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viên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B.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17"/>
              <w:jc w:val="both"/>
              <w:rPr>
                <w:sz w:val="16"/>
              </w:rPr>
            </w:pPr>
            <w:r w:rsidRPr="000278BE">
              <w:rPr>
                <w:sz w:val="16"/>
              </w:rPr>
              <w:t>Đảm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bảo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số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dư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TKGT</w:t>
            </w:r>
            <w:r w:rsidRPr="000278BE">
              <w:rPr>
                <w:spacing w:val="6"/>
                <w:sz w:val="16"/>
              </w:rPr>
              <w:t xml:space="preserve"> </w:t>
            </w:r>
            <w:r w:rsidRPr="000278BE">
              <w:rPr>
                <w:sz w:val="16"/>
              </w:rPr>
              <w:t>tối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thiểu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theo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quy</w:t>
            </w:r>
            <w:r w:rsidRPr="000278BE">
              <w:rPr>
                <w:spacing w:val="5"/>
                <w:sz w:val="16"/>
              </w:rPr>
              <w:t xml:space="preserve"> </w:t>
            </w:r>
            <w:r w:rsidRPr="000278BE">
              <w:rPr>
                <w:sz w:val="16"/>
              </w:rPr>
              <w:t>định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tại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từng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thời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điểm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và</w:t>
            </w:r>
            <w:r w:rsidRPr="000278BE">
              <w:rPr>
                <w:spacing w:val="-38"/>
                <w:sz w:val="16"/>
              </w:rPr>
              <w:t xml:space="preserve"> </w:t>
            </w:r>
            <w:r w:rsidRPr="000278BE">
              <w:rPr>
                <w:sz w:val="16"/>
              </w:rPr>
              <w:t>có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số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dư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được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phép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sử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dụng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trên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TKGT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để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sử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dụng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VETC;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06" w:hanging="248"/>
              <w:jc w:val="both"/>
              <w:rPr>
                <w:sz w:val="16"/>
              </w:rPr>
            </w:pPr>
            <w:r w:rsidRPr="000278BE">
              <w:rPr>
                <w:sz w:val="16"/>
              </w:rPr>
              <w:t>Kiểm tra thẻ VETC trước và sau khi dán thẻ lên phương tiện nhằm đảm bảo thẻ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VETC hoạt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động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bình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thường;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12" w:hanging="248"/>
              <w:jc w:val="both"/>
              <w:rPr>
                <w:sz w:val="16"/>
              </w:rPr>
            </w:pPr>
            <w:r w:rsidRPr="000278BE">
              <w:rPr>
                <w:sz w:val="16"/>
              </w:rPr>
              <w:t>Không tác động hoặc làm giả thẻ VETC, sử dụng đúng thẻ VETC đã được đăng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ký. Trường hợp thẻ bị mất, hỏng, Bên A phải thông báo ngay với Bên B và đưa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phương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tiện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đến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điểm dịch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để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dán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lại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thẻ.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12" w:hanging="248"/>
              <w:jc w:val="both"/>
              <w:rPr>
                <w:sz w:val="16"/>
              </w:rPr>
            </w:pPr>
            <w:r w:rsidRPr="000278BE">
              <w:rPr>
                <w:sz w:val="16"/>
              </w:rPr>
              <w:t>Bên A có nghĩa vụ bồi hoàn các khoản phí gian lận trong quá trình sử dụng dịch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vụ VETC và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chịu các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mức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phạt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theo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quy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định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tại Điều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4 của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Hợp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đồng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này.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10" w:hanging="248"/>
              <w:jc w:val="both"/>
              <w:rPr>
                <w:sz w:val="16"/>
              </w:rPr>
            </w:pPr>
            <w:r w:rsidRPr="000278BE">
              <w:rPr>
                <w:sz w:val="16"/>
              </w:rPr>
              <w:t>Tự theo dõi số dư TKGT, đối chiếu với chứng từ do Bên B gửi đến và thông báo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ngay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cho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khi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có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sự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sai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sót,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nhầm lẫn.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13" w:hanging="248"/>
              <w:jc w:val="both"/>
              <w:rPr>
                <w:sz w:val="16"/>
              </w:rPr>
            </w:pPr>
            <w:r w:rsidRPr="000278BE">
              <w:rPr>
                <w:sz w:val="16"/>
              </w:rPr>
              <w:t>Hoàn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trả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cho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Bên B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những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khoản ghi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Có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không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phải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mình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khi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phát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hiện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việc</w:t>
            </w:r>
            <w:r w:rsidRPr="000278BE">
              <w:rPr>
                <w:spacing w:val="-38"/>
                <w:sz w:val="16"/>
              </w:rPr>
              <w:t xml:space="preserve"> </w:t>
            </w:r>
            <w:r w:rsidRPr="000278BE">
              <w:rPr>
                <w:sz w:val="16"/>
              </w:rPr>
              <w:t>hạch toán sai hoặc khi nhận được thông báo của Bên B mà không chứng minh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được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quyền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thụ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hưởng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tiền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đó;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05" w:hanging="248"/>
              <w:jc w:val="both"/>
              <w:rPr>
                <w:sz w:val="16"/>
              </w:rPr>
            </w:pPr>
            <w:r w:rsidRPr="000278BE">
              <w:rPr>
                <w:sz w:val="16"/>
              </w:rPr>
              <w:t>Thanh toán đầy đủ các khoản nợ (nếu có) trong thời hạn nêu trong thông báo nợ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gửi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A.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07" w:hanging="248"/>
              <w:jc w:val="both"/>
              <w:rPr>
                <w:sz w:val="16"/>
              </w:rPr>
            </w:pPr>
            <w:r w:rsidRPr="000278BE">
              <w:rPr>
                <w:sz w:val="16"/>
              </w:rPr>
              <w:t>Khi bên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A có thay đổi thông tin: thông tin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chủ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tài khoản, thông tin</w:t>
            </w:r>
            <w:r w:rsidRPr="000278BE">
              <w:rPr>
                <w:spacing w:val="40"/>
                <w:sz w:val="16"/>
              </w:rPr>
              <w:t xml:space="preserve"> </w:t>
            </w:r>
            <w:r w:rsidRPr="000278BE">
              <w:rPr>
                <w:sz w:val="16"/>
              </w:rPr>
              <w:t>phương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tiện… thì bên A phải đến các điểm giao dịch của bên B để đăng ký thay đổi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thông tin. Nếu không đăng ký thay đổi thông tin, mọi phát sinh liên quan bên A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phải chịu trách nhiệm. Việc chuyển đổi TKGT chỉ được thực hiện khi chủ tài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đã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hoàn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thành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nghĩa vụ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thanh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toán Phí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dán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thẻ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VETC.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16" w:hanging="248"/>
              <w:jc w:val="both"/>
              <w:rPr>
                <w:sz w:val="16"/>
              </w:rPr>
            </w:pPr>
            <w:r w:rsidRPr="000278BE">
              <w:rPr>
                <w:sz w:val="16"/>
              </w:rPr>
              <w:t>Bảo mật Tên đăng nhập, mật khẩu TKGT do Bên B cung cấp và tự chịu trách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nhiệm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về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những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thiệt hại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xảy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ra do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vô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tình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hay cố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ý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để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lộ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các thông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tin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này.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183" w:lineRule="exact"/>
              <w:ind w:hanging="248"/>
              <w:jc w:val="both"/>
              <w:rPr>
                <w:sz w:val="16"/>
              </w:rPr>
            </w:pPr>
            <w:r w:rsidRPr="000278BE">
              <w:rPr>
                <w:sz w:val="16"/>
              </w:rPr>
              <w:t>Việc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sử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dụng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TKGT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phải tuân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thủ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quy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định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B;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right="112" w:hanging="248"/>
              <w:jc w:val="both"/>
              <w:rPr>
                <w:sz w:val="16"/>
              </w:rPr>
            </w:pPr>
            <w:r w:rsidRPr="000278BE">
              <w:rPr>
                <w:sz w:val="16"/>
              </w:rPr>
              <w:t>Nghiêm chỉnh chấp hành các quy định về ATGT (tốc độ di chuyển, khoảng cách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giữa các xe, hệ thống biển báo…) và tuân thủ hướng dẫn của người điều phối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giao thông khi sử dụng dịch vụ. Trường hợp gây thiệt hại về người và tài sản thì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phải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hoàn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toàn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chịu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trách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nhiệm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trước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pháp luật.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left="340" w:right="104" w:hanging="233"/>
              <w:jc w:val="both"/>
              <w:rPr>
                <w:sz w:val="16"/>
              </w:rPr>
            </w:pPr>
            <w:r w:rsidRPr="000278BE">
              <w:rPr>
                <w:sz w:val="16"/>
              </w:rPr>
              <w:t>Bên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cam</w:t>
            </w:r>
            <w:r w:rsidRPr="000278BE">
              <w:rPr>
                <w:spacing w:val="-8"/>
                <w:sz w:val="16"/>
              </w:rPr>
              <w:t xml:space="preserve"> </w:t>
            </w:r>
            <w:r w:rsidRPr="000278BE">
              <w:rPr>
                <w:sz w:val="16"/>
              </w:rPr>
              <w:t>kết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chỉ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sử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dụng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thu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tự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động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đường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bộ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một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đơn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vị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cung</w:t>
            </w:r>
            <w:r w:rsidRPr="000278BE">
              <w:rPr>
                <w:spacing w:val="-38"/>
                <w:sz w:val="16"/>
              </w:rPr>
              <w:t xml:space="preserve"> </w:t>
            </w:r>
            <w:r w:rsidRPr="000278BE">
              <w:rPr>
                <w:sz w:val="16"/>
              </w:rPr>
              <w:t>cấp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vụ,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trường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hợp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sử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dụng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song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song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cả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hai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nhà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cung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cấp</w:t>
            </w:r>
            <w:r w:rsidRPr="000278BE">
              <w:rPr>
                <w:spacing w:val="-38"/>
                <w:sz w:val="16"/>
              </w:rPr>
              <w:t xml:space="preserve"> </w:t>
            </w:r>
            <w:r w:rsidRPr="000278BE">
              <w:rPr>
                <w:sz w:val="16"/>
              </w:rPr>
              <w:t>thì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phải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chịu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hoàn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toàn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trách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nhiệm</w:t>
            </w:r>
            <w:r w:rsidRPr="000278BE">
              <w:rPr>
                <w:spacing w:val="-8"/>
                <w:sz w:val="16"/>
              </w:rPr>
              <w:t xml:space="preserve"> </w:t>
            </w:r>
            <w:r w:rsidRPr="000278BE">
              <w:rPr>
                <w:sz w:val="16"/>
              </w:rPr>
              <w:t>đối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với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-7"/>
                <w:sz w:val="16"/>
              </w:rPr>
              <w:t xml:space="preserve"> </w:t>
            </w:r>
            <w:r w:rsidRPr="000278BE">
              <w:rPr>
                <w:sz w:val="16"/>
              </w:rPr>
              <w:t>thiệt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hại</w:t>
            </w:r>
            <w:r w:rsidRPr="000278BE">
              <w:rPr>
                <w:spacing w:val="-9"/>
                <w:sz w:val="16"/>
              </w:rPr>
              <w:t xml:space="preserve"> </w:t>
            </w:r>
            <w:r w:rsidRPr="000278BE">
              <w:rPr>
                <w:sz w:val="16"/>
              </w:rPr>
              <w:t>phát</w:t>
            </w:r>
            <w:r w:rsidRPr="000278BE">
              <w:rPr>
                <w:spacing w:val="-6"/>
                <w:sz w:val="16"/>
              </w:rPr>
              <w:t xml:space="preserve"> </w:t>
            </w:r>
            <w:r w:rsidRPr="000278BE">
              <w:rPr>
                <w:sz w:val="16"/>
              </w:rPr>
              <w:t>sinh.</w:t>
            </w:r>
          </w:p>
          <w:p w:rsidR="00FF6123" w:rsidRPr="000278BE" w:rsidRDefault="00734F09">
            <w:pPr>
              <w:pStyle w:val="TableParagraph"/>
              <w:ind w:left="107"/>
              <w:rPr>
                <w:b/>
                <w:sz w:val="16"/>
              </w:rPr>
            </w:pPr>
            <w:r w:rsidRPr="000278BE">
              <w:rPr>
                <w:b/>
                <w:sz w:val="16"/>
              </w:rPr>
              <w:t>Điều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3. Quyền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và nghĩa vụ</w:t>
            </w:r>
            <w:r w:rsidRPr="000278BE">
              <w:rPr>
                <w:b/>
                <w:spacing w:val="-3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của</w:t>
            </w:r>
            <w:r w:rsidRPr="000278BE">
              <w:rPr>
                <w:b/>
                <w:spacing w:val="-2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Bên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B:</w:t>
            </w:r>
          </w:p>
          <w:p w:rsidR="00FF6123" w:rsidRPr="000278BE" w:rsidRDefault="00734F09">
            <w:pPr>
              <w:pStyle w:val="TableParagraph"/>
              <w:ind w:left="174"/>
              <w:rPr>
                <w:sz w:val="16"/>
              </w:rPr>
            </w:pPr>
            <w:r w:rsidRPr="000278BE">
              <w:rPr>
                <w:sz w:val="16"/>
              </w:rPr>
              <w:t>1.</w:t>
            </w:r>
            <w:r w:rsidRPr="000278BE">
              <w:rPr>
                <w:spacing w:val="17"/>
                <w:sz w:val="16"/>
              </w:rPr>
              <w:t xml:space="preserve"> </w:t>
            </w:r>
            <w:r w:rsidRPr="000278BE">
              <w:rPr>
                <w:sz w:val="16"/>
              </w:rPr>
              <w:t>Được tự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động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trích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nợ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TKGT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trong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trường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hợp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sau: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"/>
              <w:ind w:left="354" w:right="110"/>
              <w:jc w:val="left"/>
              <w:rPr>
                <w:sz w:val="16"/>
              </w:rPr>
            </w:pPr>
            <w:r w:rsidRPr="000278BE">
              <w:rPr>
                <w:sz w:val="16"/>
              </w:rPr>
              <w:t>Chi trả các khoản phí mà Bên A có nghĩa vụ phải chi trả như: phí dán thẻ VETC,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2"/>
                <w:sz w:val="16"/>
              </w:rPr>
              <w:t xml:space="preserve"> </w:t>
            </w:r>
            <w:r w:rsidRPr="000278BE">
              <w:rPr>
                <w:sz w:val="16"/>
              </w:rPr>
              <w:t>sử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dụng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đường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bộ,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tin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nhắn…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left="354" w:right="117"/>
              <w:jc w:val="left"/>
              <w:rPr>
                <w:sz w:val="16"/>
              </w:rPr>
            </w:pPr>
            <w:r w:rsidRPr="000278BE">
              <w:rPr>
                <w:sz w:val="16"/>
              </w:rPr>
              <w:t>Các</w:t>
            </w:r>
            <w:r w:rsidRPr="000278BE">
              <w:rPr>
                <w:spacing w:val="6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nợ</w:t>
            </w:r>
            <w:r w:rsidRPr="000278BE">
              <w:rPr>
                <w:spacing w:val="5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đến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hạn,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quá</w:t>
            </w:r>
            <w:r w:rsidRPr="000278BE">
              <w:rPr>
                <w:spacing w:val="6"/>
                <w:sz w:val="16"/>
              </w:rPr>
              <w:t xml:space="preserve"> </w:t>
            </w:r>
            <w:r w:rsidRPr="000278BE">
              <w:rPr>
                <w:sz w:val="16"/>
              </w:rPr>
              <w:t>hạn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và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chi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hợp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lệ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khác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phát</w:t>
            </w:r>
            <w:r w:rsidRPr="000278BE">
              <w:rPr>
                <w:spacing w:val="6"/>
                <w:sz w:val="16"/>
              </w:rPr>
              <w:t xml:space="preserve"> </w:t>
            </w:r>
            <w:r w:rsidRPr="000278BE">
              <w:rPr>
                <w:sz w:val="16"/>
              </w:rPr>
              <w:t>sinh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trong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quá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trình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quản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lý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tài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và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cung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cấp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VETC.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183" w:lineRule="exact"/>
              <w:ind w:hanging="181"/>
              <w:jc w:val="left"/>
              <w:rPr>
                <w:sz w:val="16"/>
              </w:rPr>
            </w:pPr>
            <w:r w:rsidRPr="000278BE">
              <w:rPr>
                <w:sz w:val="16"/>
              </w:rPr>
              <w:t>Truy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thu các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ghi Có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nhầm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vào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TKGT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Bên A.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hanging="181"/>
              <w:jc w:val="left"/>
              <w:rPr>
                <w:sz w:val="16"/>
              </w:rPr>
            </w:pPr>
            <w:r w:rsidRPr="000278BE">
              <w:rPr>
                <w:sz w:val="16"/>
              </w:rPr>
              <w:t>Các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truy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thu và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phạt vi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phạm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được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quy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định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tại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Điều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4 Hợp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đồng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này.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" w:line="183" w:lineRule="exact"/>
              <w:ind w:hanging="181"/>
              <w:jc w:val="left"/>
              <w:rPr>
                <w:sz w:val="16"/>
              </w:rPr>
            </w:pPr>
            <w:r w:rsidRPr="000278BE">
              <w:rPr>
                <w:sz w:val="16"/>
              </w:rPr>
              <w:t>Các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trường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hợp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khác.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183" w:lineRule="exact"/>
              <w:ind w:hanging="181"/>
              <w:rPr>
                <w:sz w:val="16"/>
              </w:rPr>
            </w:pPr>
            <w:r w:rsidRPr="000278BE">
              <w:rPr>
                <w:sz w:val="16"/>
              </w:rPr>
              <w:t>Được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quyền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thu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dán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thẻ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VETC,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quản lý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tài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và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khác.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"/>
              <w:ind w:hanging="181"/>
              <w:rPr>
                <w:sz w:val="16"/>
              </w:rPr>
            </w:pPr>
            <w:r w:rsidRPr="000278BE">
              <w:rPr>
                <w:sz w:val="16"/>
              </w:rPr>
              <w:t>Phong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tỏa,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tạm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khóa,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đóng,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chuyển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đổi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hoặc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tất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toán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số</w:t>
            </w:r>
            <w:r w:rsidRPr="000278BE">
              <w:rPr>
                <w:spacing w:val="-5"/>
                <w:sz w:val="16"/>
              </w:rPr>
              <w:t xml:space="preserve"> </w:t>
            </w:r>
            <w:r w:rsidRPr="000278BE">
              <w:rPr>
                <w:sz w:val="16"/>
              </w:rPr>
              <w:t>dư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TKGT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theo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quy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định.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183" w:lineRule="exact"/>
              <w:ind w:left="338" w:hanging="189"/>
              <w:rPr>
                <w:sz w:val="16"/>
              </w:rPr>
            </w:pPr>
            <w:r w:rsidRPr="000278BE">
              <w:rPr>
                <w:sz w:val="16"/>
              </w:rPr>
              <w:t>Hướng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dẫn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Bên A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thực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hiện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đúng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quy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định về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mở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TKGT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và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dán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thẻ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VETC.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162" w:lineRule="exact"/>
              <w:ind w:left="338" w:hanging="189"/>
              <w:rPr>
                <w:sz w:val="16"/>
              </w:rPr>
            </w:pPr>
            <w:r w:rsidRPr="000278BE">
              <w:rPr>
                <w:sz w:val="16"/>
              </w:rPr>
              <w:t>Đảm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bảo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an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toàn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số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dư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trên TKGT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của Bên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A.</w:t>
            </w:r>
          </w:p>
        </w:tc>
        <w:tc>
          <w:tcPr>
            <w:tcW w:w="5375" w:type="dxa"/>
          </w:tcPr>
          <w:p w:rsidR="00FF6123" w:rsidRPr="000278BE" w:rsidRDefault="00FF6123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FF6123" w:rsidRPr="000278BE" w:rsidRDefault="00734F09">
            <w:pPr>
              <w:pStyle w:val="TableParagraph"/>
              <w:ind w:left="283"/>
              <w:rPr>
                <w:sz w:val="16"/>
              </w:rPr>
            </w:pPr>
            <w:r w:rsidRPr="000278BE">
              <w:rPr>
                <w:sz w:val="16"/>
              </w:rPr>
              <w:t>Hoàn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trả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khoản ghi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Nợ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nhầm vào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TKGT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A.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1"/>
              <w:ind w:right="111"/>
              <w:jc w:val="both"/>
              <w:rPr>
                <w:sz w:val="16"/>
              </w:rPr>
            </w:pPr>
            <w:r w:rsidRPr="000278BE">
              <w:rPr>
                <w:sz w:val="16"/>
              </w:rPr>
              <w:t>Bảo mật thông tin của Bên A theo quy định của pháp luật, trừ trường hợp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theo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yêu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cầu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Cơ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quan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nhà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nước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có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thẩm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quyền.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14"/>
              <w:jc w:val="both"/>
              <w:rPr>
                <w:sz w:val="16"/>
              </w:rPr>
            </w:pPr>
            <w:r w:rsidRPr="000278BE">
              <w:rPr>
                <w:sz w:val="16"/>
              </w:rPr>
              <w:t>Thông báo công khai các quy định về mở TKGT, dán thẻ VETC và các quy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định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cung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cấp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VETC.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2"/>
              <w:ind w:right="120"/>
              <w:jc w:val="both"/>
              <w:rPr>
                <w:sz w:val="16"/>
              </w:rPr>
            </w:pPr>
            <w:r w:rsidRPr="000278BE">
              <w:rPr>
                <w:sz w:val="16"/>
              </w:rPr>
              <w:t>Thông báo kịp thời tới Bên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A thông tin</w:t>
            </w:r>
            <w:r w:rsidRPr="000278BE">
              <w:rPr>
                <w:spacing w:val="40"/>
                <w:sz w:val="16"/>
              </w:rPr>
              <w:t xml:space="preserve"> </w:t>
            </w:r>
            <w:r w:rsidRPr="000278BE">
              <w:rPr>
                <w:sz w:val="16"/>
              </w:rPr>
              <w:t>về TKGT theo quy định hiện hành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(số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dư,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giao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dịch,…).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15"/>
              <w:jc w:val="both"/>
              <w:rPr>
                <w:sz w:val="16"/>
              </w:rPr>
            </w:pPr>
            <w:r w:rsidRPr="000278BE">
              <w:rPr>
                <w:sz w:val="16"/>
              </w:rPr>
              <w:t>Kịp thời kiểm tra, giải quyết các thắc mắc, khiếu nại của Bên A. Đối với các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khiếu nại về các giao dịch sai sót, nhầm lẫn, Bên B sẽ không giải quyết trong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trường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hợp Bên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khiếu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nại sau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05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ngày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–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kể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từ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ngày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phát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sinh giao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dịch.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11"/>
              <w:jc w:val="both"/>
              <w:rPr>
                <w:sz w:val="16"/>
              </w:rPr>
            </w:pPr>
            <w:r w:rsidRPr="000278BE">
              <w:rPr>
                <w:sz w:val="16"/>
              </w:rPr>
              <w:t>Cung cấp hóa đơn điện tử kịp thời và đầy đủ cho Bên A</w:t>
            </w:r>
            <w:r w:rsidRPr="000278BE">
              <w:rPr>
                <w:spacing w:val="40"/>
                <w:sz w:val="16"/>
              </w:rPr>
              <w:t xml:space="preserve"> </w:t>
            </w:r>
            <w:r w:rsidRPr="000278BE">
              <w:rPr>
                <w:sz w:val="16"/>
              </w:rPr>
              <w:t>đối với các khoản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phải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thu/Phí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điều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chỉnh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(nếu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có).</w:t>
            </w:r>
          </w:p>
          <w:p w:rsidR="00FF6123" w:rsidRPr="000278BE" w:rsidRDefault="00734F09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 w:rsidRPr="000278BE">
              <w:rPr>
                <w:b/>
                <w:sz w:val="16"/>
              </w:rPr>
              <w:t>Điều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4. Xử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lý vi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phạm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sử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dụng dịch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vụ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VETC:</w:t>
            </w:r>
          </w:p>
          <w:p w:rsidR="00FF6123" w:rsidRPr="000278BE" w:rsidRDefault="00734F09">
            <w:pPr>
              <w:pStyle w:val="TableParagraph"/>
              <w:ind w:left="297" w:right="114" w:hanging="190"/>
              <w:rPr>
                <w:sz w:val="16"/>
              </w:rPr>
            </w:pPr>
            <w:r w:rsidRPr="000278BE">
              <w:rPr>
                <w:position w:val="4"/>
                <w:sz w:val="16"/>
              </w:rPr>
              <w:t xml:space="preserve">1. </w:t>
            </w:r>
            <w:r w:rsidRPr="000278BE">
              <w:rPr>
                <w:sz w:val="16"/>
              </w:rPr>
              <w:t>Trong quá trình cung cấp dịch vụ, nếu Bên B phát hiện Bên A gian lận trong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việc sử dụng dịch vụ: khai báo sai thông tin phương tiện, sử dụng thẻ VETC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không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đúng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với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phương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tiện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đã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đăng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ký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...thì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mức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phạt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cụ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thể: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" w:line="183" w:lineRule="exact"/>
              <w:ind w:hanging="191"/>
              <w:rPr>
                <w:sz w:val="16"/>
              </w:rPr>
            </w:pPr>
            <w:r w:rsidRPr="000278BE">
              <w:rPr>
                <w:sz w:val="16"/>
              </w:rPr>
              <w:t>Bên B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sẽ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truy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thu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khoản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phí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sử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dụng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dịch vụ mà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A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đã gian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lận;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right="96"/>
              <w:rPr>
                <w:sz w:val="16"/>
              </w:rPr>
            </w:pPr>
            <w:r w:rsidRPr="000278BE">
              <w:rPr>
                <w:sz w:val="16"/>
              </w:rPr>
              <w:t>Bên A chịu khoản phạt gấp 05 lần tổng giá trị phí dịch vụ sử dụng đã gian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lận.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"/>
              <w:ind w:right="101"/>
              <w:rPr>
                <w:sz w:val="16"/>
              </w:rPr>
            </w:pPr>
            <w:r w:rsidRPr="000278BE">
              <w:rPr>
                <w:sz w:val="16"/>
              </w:rPr>
              <w:t>Nếu Bên A vi phạm nhiều lần hoặc tái phạm, Bên B sẽ từ chối cung cấp dịch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hoặc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phối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hợp với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các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đơn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vị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liên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quan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xử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lý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theo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quy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định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pháp luật.</w:t>
            </w:r>
          </w:p>
          <w:p w:rsidR="00FF6123" w:rsidRPr="000278BE" w:rsidRDefault="00734F09">
            <w:pPr>
              <w:pStyle w:val="TableParagraph"/>
              <w:ind w:left="297" w:right="115" w:hanging="190"/>
              <w:rPr>
                <w:sz w:val="16"/>
              </w:rPr>
            </w:pPr>
            <w:r w:rsidRPr="000278BE">
              <w:rPr>
                <w:sz w:val="16"/>
              </w:rPr>
              <w:t>2. Giá trị phí sử dụng dịch vụ mà Bên A gian lận và các khoản phạt (nếu có) sẽ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được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trích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trực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tiếp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từ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số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dư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TKGT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A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hoặc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nộp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tiền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mặt/chuyển khoản theo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yêu cầu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B.</w:t>
            </w:r>
          </w:p>
          <w:p w:rsidR="00FF6123" w:rsidRPr="000278BE" w:rsidRDefault="00734F09">
            <w:pPr>
              <w:pStyle w:val="TableParagraph"/>
              <w:ind w:left="107"/>
              <w:rPr>
                <w:b/>
                <w:sz w:val="16"/>
              </w:rPr>
            </w:pPr>
            <w:r w:rsidRPr="000278BE">
              <w:rPr>
                <w:b/>
                <w:sz w:val="16"/>
              </w:rPr>
              <w:t>Điều</w:t>
            </w:r>
            <w:r w:rsidRPr="000278BE">
              <w:rPr>
                <w:b/>
                <w:spacing w:val="-5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5.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Phong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tỏa, tạm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khóa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và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đóng</w:t>
            </w:r>
            <w:r w:rsidRPr="000278BE">
              <w:rPr>
                <w:b/>
                <w:spacing w:val="-2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TKGT:</w:t>
            </w:r>
          </w:p>
          <w:p w:rsidR="00FF6123" w:rsidRPr="000278BE" w:rsidRDefault="00734F09">
            <w:pPr>
              <w:pStyle w:val="TableParagraph"/>
              <w:spacing w:line="183" w:lineRule="exact"/>
              <w:ind w:left="107"/>
              <w:jc w:val="left"/>
              <w:rPr>
                <w:sz w:val="16"/>
              </w:rPr>
            </w:pPr>
            <w:r w:rsidRPr="000278BE">
              <w:rPr>
                <w:sz w:val="16"/>
              </w:rPr>
              <w:t>1.</w:t>
            </w:r>
            <w:r w:rsidRPr="000278BE">
              <w:rPr>
                <w:spacing w:val="25"/>
                <w:sz w:val="16"/>
              </w:rPr>
              <w:t xml:space="preserve"> </w:t>
            </w:r>
            <w:r w:rsidRPr="000278BE">
              <w:rPr>
                <w:sz w:val="16"/>
              </w:rPr>
              <w:t>Phong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tỏa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TKGT: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98"/>
              <w:rPr>
                <w:sz w:val="16"/>
              </w:rPr>
            </w:pPr>
            <w:r w:rsidRPr="000278BE">
              <w:rPr>
                <w:sz w:val="16"/>
              </w:rPr>
              <w:t>Bên B được quyền phong tỏa TKGT của Bên A khi có quyết định hoặc yêu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cầu bằng văn bản của cơ quan nhà nước có thẩm quyền theo quy định của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pháp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luật;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hanging="191"/>
              <w:rPr>
                <w:sz w:val="16"/>
              </w:rPr>
            </w:pPr>
            <w:r w:rsidRPr="000278BE">
              <w:rPr>
                <w:sz w:val="16"/>
              </w:rPr>
              <w:t>Bên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phải gửi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thông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báo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cho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Bên A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về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việc phong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tỏa TKGT;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104"/>
              <w:rPr>
                <w:sz w:val="16"/>
              </w:rPr>
            </w:pPr>
            <w:r w:rsidRPr="000278BE">
              <w:rPr>
                <w:sz w:val="16"/>
              </w:rPr>
              <w:t>Số tiền bị phong tỏa phải được bảo toàn, kiểm soát chặt chẽ theo nội dung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phong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tỏa;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103"/>
              <w:rPr>
                <w:sz w:val="16"/>
              </w:rPr>
            </w:pPr>
            <w:r w:rsidRPr="000278BE">
              <w:rPr>
                <w:sz w:val="16"/>
              </w:rPr>
              <w:t>Việc phong tỏa TKGT chấm dứt khi có Quyết định hoặc yêu cầu chấm dứt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việc phong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tỏa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cơ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quan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nhà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nước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có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thẩm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quyền.</w:t>
            </w:r>
          </w:p>
          <w:p w:rsidR="00FF6123" w:rsidRPr="000278BE" w:rsidRDefault="00734F09">
            <w:pPr>
              <w:pStyle w:val="TableParagraph"/>
              <w:spacing w:before="1" w:line="183" w:lineRule="exact"/>
              <w:ind w:left="107"/>
              <w:jc w:val="left"/>
              <w:rPr>
                <w:sz w:val="16"/>
              </w:rPr>
            </w:pPr>
            <w:r w:rsidRPr="000278BE">
              <w:rPr>
                <w:sz w:val="16"/>
              </w:rPr>
              <w:t>2.</w:t>
            </w:r>
            <w:r w:rsidRPr="000278BE">
              <w:rPr>
                <w:spacing w:val="25"/>
                <w:sz w:val="16"/>
              </w:rPr>
              <w:t xml:space="preserve"> </w:t>
            </w:r>
            <w:r w:rsidRPr="000278BE">
              <w:rPr>
                <w:sz w:val="16"/>
              </w:rPr>
              <w:t>Tạm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khóa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TKGT:</w:t>
            </w:r>
          </w:p>
          <w:p w:rsidR="00FF6123" w:rsidRPr="000278BE" w:rsidRDefault="00734F09">
            <w:pPr>
              <w:pStyle w:val="TableParagraph"/>
              <w:ind w:left="297" w:right="101" w:hanging="190"/>
              <w:rPr>
                <w:sz w:val="16"/>
              </w:rPr>
            </w:pPr>
            <w:r w:rsidRPr="000278BE">
              <w:rPr>
                <w:sz w:val="16"/>
              </w:rPr>
              <w:t>-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Bên B sẽ tạm khóa TKGT của Bên A khi có yêu cầu bằng văn bản của Bên A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về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việc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đề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nghị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tạm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khóa TKGT.</w:t>
            </w:r>
          </w:p>
          <w:p w:rsidR="00FF6123" w:rsidRPr="000278BE" w:rsidRDefault="00734F09">
            <w:pPr>
              <w:pStyle w:val="TableParagraph"/>
              <w:spacing w:before="1" w:line="183" w:lineRule="exact"/>
              <w:ind w:left="107"/>
              <w:jc w:val="left"/>
              <w:rPr>
                <w:sz w:val="16"/>
              </w:rPr>
            </w:pPr>
            <w:r w:rsidRPr="000278BE">
              <w:rPr>
                <w:sz w:val="16"/>
              </w:rPr>
              <w:t>3.</w:t>
            </w:r>
            <w:r w:rsidRPr="000278BE">
              <w:rPr>
                <w:spacing w:val="27"/>
                <w:sz w:val="16"/>
              </w:rPr>
              <w:t xml:space="preserve"> </w:t>
            </w:r>
            <w:r w:rsidRPr="000278BE">
              <w:rPr>
                <w:sz w:val="16"/>
              </w:rPr>
              <w:t>Đóng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TKGT: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right="101"/>
              <w:rPr>
                <w:sz w:val="16"/>
              </w:rPr>
            </w:pPr>
            <w:r w:rsidRPr="000278BE">
              <w:rPr>
                <w:sz w:val="16"/>
              </w:rPr>
              <w:t>Bên B được quyền đóng TKGT của Bên A trong các trường hợp: khi có yêu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cầu bằng văn bản của Bên A và các trường hợp khác theo quy định của pháp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luật;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right="100" w:hanging="142"/>
              <w:rPr>
                <w:sz w:val="16"/>
              </w:rPr>
            </w:pPr>
            <w:r w:rsidRPr="000278BE">
              <w:rPr>
                <w:sz w:val="16"/>
              </w:rPr>
              <w:t>Khi đóng TKGT, Bên B được quyền tự động trích nợ TKGT để thanh toán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các khoản nợ và khoản phí khác theo biểu phí của Bên B. Khoản tiền còn lại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(nếu có) sẽ được trả lại cho Bên A hoặc người thừa kế hợp pháp của Bên A.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Nếu Bên A hoặc người thừa kế hợp pháp không đến nhận trong thời hạn 03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năm kể từ ngày đóng TKGT thì sẽ được coi là từ bỏ quyền nhận số tiền còn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lại và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khi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đó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số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tiền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còn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lại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này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sẽ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thuộc quyền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sở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hữu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Bên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B.</w:t>
            </w:r>
          </w:p>
          <w:p w:rsidR="00FF6123" w:rsidRPr="000278BE" w:rsidRDefault="00734F09">
            <w:pPr>
              <w:pStyle w:val="TableParagraph"/>
              <w:ind w:left="107"/>
              <w:rPr>
                <w:b/>
                <w:sz w:val="16"/>
              </w:rPr>
            </w:pPr>
            <w:r w:rsidRPr="000278BE">
              <w:rPr>
                <w:b/>
                <w:sz w:val="16"/>
              </w:rPr>
              <w:t>Điều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6. Giải quyết</w:t>
            </w:r>
            <w:r w:rsidRPr="000278BE">
              <w:rPr>
                <w:b/>
                <w:spacing w:val="-2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tranh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chấp:</w:t>
            </w:r>
          </w:p>
          <w:p w:rsidR="00FF6123" w:rsidRPr="000278BE" w:rsidRDefault="00734F09">
            <w:pPr>
              <w:pStyle w:val="TableParagraph"/>
              <w:spacing w:before="1"/>
              <w:ind w:left="297" w:right="114"/>
              <w:rPr>
                <w:sz w:val="16"/>
              </w:rPr>
            </w:pPr>
            <w:r w:rsidRPr="000278BE">
              <w:rPr>
                <w:sz w:val="16"/>
              </w:rPr>
              <w:t>Nếu có bất kỳ tranh chấp nào phát sinh hoặc liên quan đến việc mở, sử dụng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và quản lý TKGT thì hai bên cùng nhau giải quyết thông qua thương lượng,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hòa giải. Trong trường hợp hòa giải không thành, các Bên có quyền đưa ra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Tòa án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có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thẩm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quyền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để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giải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quyết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tranh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chấp.</w:t>
            </w:r>
          </w:p>
          <w:p w:rsidR="00FF6123" w:rsidRPr="000278BE" w:rsidRDefault="00734F09"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 w:rsidRPr="000278BE">
              <w:rPr>
                <w:b/>
                <w:sz w:val="16"/>
              </w:rPr>
              <w:t>Điều</w:t>
            </w:r>
            <w:r w:rsidRPr="000278BE">
              <w:rPr>
                <w:b/>
                <w:spacing w:val="-5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7.</w:t>
            </w:r>
            <w:r w:rsidRPr="000278BE">
              <w:rPr>
                <w:b/>
                <w:spacing w:val="-3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Thông</w:t>
            </w:r>
            <w:r w:rsidRPr="000278BE">
              <w:rPr>
                <w:b/>
                <w:spacing w:val="-1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báo:</w:t>
            </w:r>
          </w:p>
          <w:p w:rsidR="00FF6123" w:rsidRPr="000278BE" w:rsidRDefault="00734F09">
            <w:pPr>
              <w:pStyle w:val="TableParagraph"/>
              <w:spacing w:before="1"/>
              <w:ind w:left="297" w:right="114"/>
              <w:rPr>
                <w:sz w:val="16"/>
              </w:rPr>
            </w:pPr>
            <w:r w:rsidRPr="000278BE">
              <w:rPr>
                <w:sz w:val="16"/>
              </w:rPr>
              <w:t>Các thông báo của Bên B sẽ được chuyển đến Bên A theo địa chỉ liên hệ đã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đăng ký trong Giấy đề nghị qua dịch vụ bưu chính, thư điện tử hoặc tin nhắn.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Bên 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được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coi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là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đã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nhận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thông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báo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tại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thời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điểm: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right="100"/>
              <w:rPr>
                <w:sz w:val="16"/>
              </w:rPr>
            </w:pPr>
            <w:r w:rsidRPr="000278BE">
              <w:rPr>
                <w:sz w:val="16"/>
              </w:rPr>
              <w:t>Vào ngày Bên cung cấp dịch vụ bưu chính nhận thông báo để gửi (bằng bưu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chính);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183" w:lineRule="exact"/>
              <w:ind w:hanging="191"/>
              <w:rPr>
                <w:sz w:val="16"/>
              </w:rPr>
            </w:pPr>
            <w:r w:rsidRPr="000278BE">
              <w:rPr>
                <w:sz w:val="16"/>
              </w:rPr>
              <w:t>Vào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ngày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thư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điện tử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đã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được gửi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từ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hệ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thống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Bên B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(bằng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thư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điện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tử);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1"/>
              <w:ind w:right="102"/>
              <w:rPr>
                <w:sz w:val="16"/>
              </w:rPr>
            </w:pPr>
            <w:r w:rsidRPr="000278BE">
              <w:rPr>
                <w:sz w:val="16"/>
              </w:rPr>
              <w:t>Vào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ngày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có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xác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nhận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đã</w:t>
            </w:r>
            <w:r w:rsidRPr="000278BE">
              <w:rPr>
                <w:spacing w:val="12"/>
                <w:sz w:val="16"/>
              </w:rPr>
              <w:t xml:space="preserve"> </w:t>
            </w:r>
            <w:r w:rsidRPr="000278BE">
              <w:rPr>
                <w:sz w:val="16"/>
              </w:rPr>
              <w:t>chuyển</w:t>
            </w:r>
            <w:r w:rsidRPr="000278BE">
              <w:rPr>
                <w:spacing w:val="11"/>
                <w:sz w:val="16"/>
              </w:rPr>
              <w:t xml:space="preserve"> </w:t>
            </w:r>
            <w:r w:rsidRPr="000278BE">
              <w:rPr>
                <w:sz w:val="16"/>
              </w:rPr>
              <w:t>tin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nhắn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thành</w:t>
            </w:r>
            <w:r w:rsidRPr="000278BE">
              <w:rPr>
                <w:spacing w:val="10"/>
                <w:sz w:val="16"/>
              </w:rPr>
              <w:t xml:space="preserve"> </w:t>
            </w:r>
            <w:r w:rsidRPr="000278BE">
              <w:rPr>
                <w:sz w:val="16"/>
              </w:rPr>
              <w:t>công</w:t>
            </w:r>
            <w:r w:rsidRPr="000278BE">
              <w:rPr>
                <w:spacing w:val="7"/>
                <w:sz w:val="16"/>
              </w:rPr>
              <w:t xml:space="preserve"> </w:t>
            </w:r>
            <w:r w:rsidRPr="000278BE">
              <w:rPr>
                <w:sz w:val="16"/>
              </w:rPr>
              <w:t>từ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nhà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cung</w:t>
            </w:r>
            <w:r w:rsidRPr="000278BE">
              <w:rPr>
                <w:spacing w:val="8"/>
                <w:sz w:val="16"/>
              </w:rPr>
              <w:t xml:space="preserve"> </w:t>
            </w:r>
            <w:r w:rsidRPr="000278BE">
              <w:rPr>
                <w:sz w:val="16"/>
              </w:rPr>
              <w:t>cấp</w:t>
            </w:r>
            <w:r w:rsidRPr="000278BE">
              <w:rPr>
                <w:spacing w:val="9"/>
                <w:sz w:val="16"/>
              </w:rPr>
              <w:t xml:space="preserve"> </w:t>
            </w:r>
            <w:r w:rsidRPr="000278BE">
              <w:rPr>
                <w:sz w:val="16"/>
              </w:rPr>
              <w:t>dịch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vụ gửi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tin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nhắn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(bằng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tin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nhắn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SMS).</w:t>
            </w:r>
          </w:p>
          <w:p w:rsidR="00FF6123" w:rsidRPr="000278BE" w:rsidRDefault="00734F09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 w:rsidRPr="000278BE">
              <w:rPr>
                <w:b/>
                <w:sz w:val="16"/>
              </w:rPr>
              <w:t>Điều</w:t>
            </w:r>
            <w:r w:rsidRPr="000278BE">
              <w:rPr>
                <w:b/>
                <w:spacing w:val="-5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8. Các</w:t>
            </w:r>
            <w:r w:rsidRPr="000278BE">
              <w:rPr>
                <w:b/>
                <w:spacing w:val="-2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điều</w:t>
            </w:r>
            <w:r w:rsidRPr="000278BE">
              <w:rPr>
                <w:b/>
                <w:spacing w:val="-4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khoản</w:t>
            </w:r>
            <w:r w:rsidRPr="000278BE">
              <w:rPr>
                <w:b/>
                <w:spacing w:val="-2"/>
                <w:sz w:val="16"/>
              </w:rPr>
              <w:t xml:space="preserve"> </w:t>
            </w:r>
            <w:r w:rsidRPr="000278BE">
              <w:rPr>
                <w:b/>
                <w:sz w:val="16"/>
              </w:rPr>
              <w:t>khác: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1"/>
              <w:ind w:hanging="191"/>
              <w:rPr>
                <w:sz w:val="16"/>
              </w:rPr>
            </w:pPr>
            <w:r w:rsidRPr="000278BE">
              <w:rPr>
                <w:sz w:val="16"/>
              </w:rPr>
              <w:t>Hợp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đồng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này</w:t>
            </w:r>
            <w:r w:rsidRPr="000278BE">
              <w:rPr>
                <w:spacing w:val="-4"/>
                <w:sz w:val="16"/>
              </w:rPr>
              <w:t xml:space="preserve"> </w:t>
            </w:r>
            <w:r w:rsidRPr="000278BE">
              <w:rPr>
                <w:sz w:val="16"/>
              </w:rPr>
              <w:t>được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điều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chỉnh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bởi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các văn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bản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pháp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luật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của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Việt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Nam.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1"/>
              <w:ind w:right="99"/>
              <w:rPr>
                <w:sz w:val="16"/>
              </w:rPr>
            </w:pPr>
            <w:r w:rsidRPr="000278BE">
              <w:rPr>
                <w:sz w:val="16"/>
              </w:rPr>
              <w:t>Bên B được quyền chuyển giao quyền, nghĩa vụ trong Hợp đồng này cho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pháp nhân khác mà không cần có văn bản đồng ý của Bên A. Tuy nhiên, Bên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B có trách nhiệm thông báo tới Bên A trước 10 ngày - kể từ ngày thực hiện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việc chuyển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giao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quyền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và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nghĩa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vụ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này.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right="94"/>
              <w:rPr>
                <w:sz w:val="16"/>
              </w:rPr>
            </w:pPr>
            <w:r w:rsidRPr="000278BE">
              <w:rPr>
                <w:sz w:val="16"/>
              </w:rPr>
              <w:t>Bản Điều khoản và Điều kiện này là một</w:t>
            </w:r>
            <w:r w:rsidRPr="000278BE">
              <w:rPr>
                <w:spacing w:val="40"/>
                <w:sz w:val="16"/>
              </w:rPr>
              <w:t xml:space="preserve"> </w:t>
            </w:r>
            <w:r w:rsidRPr="000278BE">
              <w:rPr>
                <w:sz w:val="16"/>
              </w:rPr>
              <w:t>phần không tách rời của Đề nghị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mở tài TKGT và dán thẻ VETC được các bên liên quan cam kết thực hiện.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Bên A đồng ý rằng Bên B có quyền sửa đổi, bổ sung bản Điều khoản và Điều</w:t>
            </w:r>
            <w:r w:rsidRPr="000278BE">
              <w:rPr>
                <w:spacing w:val="-37"/>
                <w:sz w:val="16"/>
              </w:rPr>
              <w:t xml:space="preserve"> </w:t>
            </w:r>
            <w:r w:rsidRPr="000278BE">
              <w:rPr>
                <w:sz w:val="16"/>
              </w:rPr>
              <w:t>kiện này nhưng phải thông báo công khai lên trang Web của Bên B trước khi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thực</w:t>
            </w:r>
            <w:r w:rsidRPr="000278BE">
              <w:rPr>
                <w:spacing w:val="-3"/>
                <w:sz w:val="16"/>
              </w:rPr>
              <w:t xml:space="preserve"> </w:t>
            </w:r>
            <w:r w:rsidRPr="000278BE">
              <w:rPr>
                <w:sz w:val="16"/>
              </w:rPr>
              <w:t>hiện.</w:t>
            </w:r>
          </w:p>
          <w:p w:rsidR="00FF6123" w:rsidRPr="000278BE" w:rsidRDefault="00734F09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right="96"/>
              <w:rPr>
                <w:sz w:val="16"/>
              </w:rPr>
            </w:pPr>
            <w:r w:rsidRPr="000278BE">
              <w:rPr>
                <w:sz w:val="16"/>
              </w:rPr>
              <w:t>Hợp đồng có hiệu lực kể từ ngày Bên A chấp thuận Đề nghị mở tài khoản</w:t>
            </w:r>
            <w:r w:rsidRPr="000278BE">
              <w:rPr>
                <w:spacing w:val="1"/>
                <w:sz w:val="16"/>
              </w:rPr>
              <w:t xml:space="preserve"> </w:t>
            </w:r>
            <w:r w:rsidRPr="000278BE">
              <w:rPr>
                <w:sz w:val="16"/>
              </w:rPr>
              <w:t>giao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thông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và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dán</w:t>
            </w:r>
            <w:r w:rsidRPr="000278BE">
              <w:rPr>
                <w:spacing w:val="-1"/>
                <w:sz w:val="16"/>
              </w:rPr>
              <w:t xml:space="preserve"> </w:t>
            </w:r>
            <w:r w:rsidRPr="000278BE">
              <w:rPr>
                <w:sz w:val="16"/>
              </w:rPr>
              <w:t>thẻ</w:t>
            </w:r>
            <w:r w:rsidRPr="000278BE">
              <w:rPr>
                <w:spacing w:val="-2"/>
                <w:sz w:val="16"/>
              </w:rPr>
              <w:t xml:space="preserve"> </w:t>
            </w:r>
            <w:r w:rsidRPr="000278BE">
              <w:rPr>
                <w:sz w:val="16"/>
              </w:rPr>
              <w:t>VETC.</w:t>
            </w:r>
          </w:p>
        </w:tc>
      </w:tr>
    </w:tbl>
    <w:p w:rsidR="00734F09" w:rsidRPr="000278BE" w:rsidRDefault="00734F09"/>
    <w:sectPr w:rsidR="00734F09" w:rsidRPr="000278BE">
      <w:pgSz w:w="12240" w:h="15840"/>
      <w:pgMar w:top="32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E29"/>
    <w:multiLevelType w:val="hybridMultilevel"/>
    <w:tmpl w:val="D8F4AF26"/>
    <w:lvl w:ilvl="0" w:tplc="DA22E80A">
      <w:numFmt w:val="bullet"/>
      <w:lvlText w:val="-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vi" w:eastAsia="en-US" w:bidi="ar-SA"/>
      </w:rPr>
    </w:lvl>
    <w:lvl w:ilvl="1" w:tplc="54166BA8">
      <w:numFmt w:val="bullet"/>
      <w:lvlText w:val="•"/>
      <w:lvlJc w:val="left"/>
      <w:pPr>
        <w:ind w:left="806" w:hanging="190"/>
      </w:pPr>
      <w:rPr>
        <w:rFonts w:hint="default"/>
        <w:lang w:val="vi" w:eastAsia="en-US" w:bidi="ar-SA"/>
      </w:rPr>
    </w:lvl>
    <w:lvl w:ilvl="2" w:tplc="ADB21BF8">
      <w:numFmt w:val="bullet"/>
      <w:lvlText w:val="•"/>
      <w:lvlJc w:val="left"/>
      <w:pPr>
        <w:ind w:left="1313" w:hanging="190"/>
      </w:pPr>
      <w:rPr>
        <w:rFonts w:hint="default"/>
        <w:lang w:val="vi" w:eastAsia="en-US" w:bidi="ar-SA"/>
      </w:rPr>
    </w:lvl>
    <w:lvl w:ilvl="3" w:tplc="5AF0038A">
      <w:numFmt w:val="bullet"/>
      <w:lvlText w:val="•"/>
      <w:lvlJc w:val="left"/>
      <w:pPr>
        <w:ind w:left="1819" w:hanging="190"/>
      </w:pPr>
      <w:rPr>
        <w:rFonts w:hint="default"/>
        <w:lang w:val="vi" w:eastAsia="en-US" w:bidi="ar-SA"/>
      </w:rPr>
    </w:lvl>
    <w:lvl w:ilvl="4" w:tplc="1422DA22">
      <w:numFmt w:val="bullet"/>
      <w:lvlText w:val="•"/>
      <w:lvlJc w:val="left"/>
      <w:pPr>
        <w:ind w:left="2326" w:hanging="190"/>
      </w:pPr>
      <w:rPr>
        <w:rFonts w:hint="default"/>
        <w:lang w:val="vi" w:eastAsia="en-US" w:bidi="ar-SA"/>
      </w:rPr>
    </w:lvl>
    <w:lvl w:ilvl="5" w:tplc="EA2E950A">
      <w:numFmt w:val="bullet"/>
      <w:lvlText w:val="•"/>
      <w:lvlJc w:val="left"/>
      <w:pPr>
        <w:ind w:left="2832" w:hanging="190"/>
      </w:pPr>
      <w:rPr>
        <w:rFonts w:hint="default"/>
        <w:lang w:val="vi" w:eastAsia="en-US" w:bidi="ar-SA"/>
      </w:rPr>
    </w:lvl>
    <w:lvl w:ilvl="6" w:tplc="2F4CE876">
      <w:numFmt w:val="bullet"/>
      <w:lvlText w:val="•"/>
      <w:lvlJc w:val="left"/>
      <w:pPr>
        <w:ind w:left="3339" w:hanging="190"/>
      </w:pPr>
      <w:rPr>
        <w:rFonts w:hint="default"/>
        <w:lang w:val="vi" w:eastAsia="en-US" w:bidi="ar-SA"/>
      </w:rPr>
    </w:lvl>
    <w:lvl w:ilvl="7" w:tplc="9746FC8E">
      <w:numFmt w:val="bullet"/>
      <w:lvlText w:val="•"/>
      <w:lvlJc w:val="left"/>
      <w:pPr>
        <w:ind w:left="3845" w:hanging="190"/>
      </w:pPr>
      <w:rPr>
        <w:rFonts w:hint="default"/>
        <w:lang w:val="vi" w:eastAsia="en-US" w:bidi="ar-SA"/>
      </w:rPr>
    </w:lvl>
    <w:lvl w:ilvl="8" w:tplc="6B1A1F54">
      <w:numFmt w:val="bullet"/>
      <w:lvlText w:val="•"/>
      <w:lvlJc w:val="left"/>
      <w:pPr>
        <w:ind w:left="4352" w:hanging="190"/>
      </w:pPr>
      <w:rPr>
        <w:rFonts w:hint="default"/>
        <w:lang w:val="vi" w:eastAsia="en-US" w:bidi="ar-SA"/>
      </w:rPr>
    </w:lvl>
  </w:abstractNum>
  <w:abstractNum w:abstractNumId="1" w15:restartNumberingAfterBreak="0">
    <w:nsid w:val="106F1689"/>
    <w:multiLevelType w:val="hybridMultilevel"/>
    <w:tmpl w:val="812882C8"/>
    <w:lvl w:ilvl="0" w:tplc="BD2E405C">
      <w:numFmt w:val="bullet"/>
      <w:lvlText w:val="-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vi" w:eastAsia="en-US" w:bidi="ar-SA"/>
      </w:rPr>
    </w:lvl>
    <w:lvl w:ilvl="1" w:tplc="7F401F4C">
      <w:numFmt w:val="bullet"/>
      <w:lvlText w:val="•"/>
      <w:lvlJc w:val="left"/>
      <w:pPr>
        <w:ind w:left="806" w:hanging="190"/>
      </w:pPr>
      <w:rPr>
        <w:rFonts w:hint="default"/>
        <w:lang w:val="vi" w:eastAsia="en-US" w:bidi="ar-SA"/>
      </w:rPr>
    </w:lvl>
    <w:lvl w:ilvl="2" w:tplc="0226B638">
      <w:numFmt w:val="bullet"/>
      <w:lvlText w:val="•"/>
      <w:lvlJc w:val="left"/>
      <w:pPr>
        <w:ind w:left="1313" w:hanging="190"/>
      </w:pPr>
      <w:rPr>
        <w:rFonts w:hint="default"/>
        <w:lang w:val="vi" w:eastAsia="en-US" w:bidi="ar-SA"/>
      </w:rPr>
    </w:lvl>
    <w:lvl w:ilvl="3" w:tplc="F6AE10CC">
      <w:numFmt w:val="bullet"/>
      <w:lvlText w:val="•"/>
      <w:lvlJc w:val="left"/>
      <w:pPr>
        <w:ind w:left="1819" w:hanging="190"/>
      </w:pPr>
      <w:rPr>
        <w:rFonts w:hint="default"/>
        <w:lang w:val="vi" w:eastAsia="en-US" w:bidi="ar-SA"/>
      </w:rPr>
    </w:lvl>
    <w:lvl w:ilvl="4" w:tplc="B5700806">
      <w:numFmt w:val="bullet"/>
      <w:lvlText w:val="•"/>
      <w:lvlJc w:val="left"/>
      <w:pPr>
        <w:ind w:left="2326" w:hanging="190"/>
      </w:pPr>
      <w:rPr>
        <w:rFonts w:hint="default"/>
        <w:lang w:val="vi" w:eastAsia="en-US" w:bidi="ar-SA"/>
      </w:rPr>
    </w:lvl>
    <w:lvl w:ilvl="5" w:tplc="2DAA1C5C">
      <w:numFmt w:val="bullet"/>
      <w:lvlText w:val="•"/>
      <w:lvlJc w:val="left"/>
      <w:pPr>
        <w:ind w:left="2832" w:hanging="190"/>
      </w:pPr>
      <w:rPr>
        <w:rFonts w:hint="default"/>
        <w:lang w:val="vi" w:eastAsia="en-US" w:bidi="ar-SA"/>
      </w:rPr>
    </w:lvl>
    <w:lvl w:ilvl="6" w:tplc="6AF6E05E">
      <w:numFmt w:val="bullet"/>
      <w:lvlText w:val="•"/>
      <w:lvlJc w:val="left"/>
      <w:pPr>
        <w:ind w:left="3339" w:hanging="190"/>
      </w:pPr>
      <w:rPr>
        <w:rFonts w:hint="default"/>
        <w:lang w:val="vi" w:eastAsia="en-US" w:bidi="ar-SA"/>
      </w:rPr>
    </w:lvl>
    <w:lvl w:ilvl="7" w:tplc="39DC2AC4">
      <w:numFmt w:val="bullet"/>
      <w:lvlText w:val="•"/>
      <w:lvlJc w:val="left"/>
      <w:pPr>
        <w:ind w:left="3845" w:hanging="190"/>
      </w:pPr>
      <w:rPr>
        <w:rFonts w:hint="default"/>
        <w:lang w:val="vi" w:eastAsia="en-US" w:bidi="ar-SA"/>
      </w:rPr>
    </w:lvl>
    <w:lvl w:ilvl="8" w:tplc="F2C639BA">
      <w:numFmt w:val="bullet"/>
      <w:lvlText w:val="•"/>
      <w:lvlJc w:val="left"/>
      <w:pPr>
        <w:ind w:left="4352" w:hanging="190"/>
      </w:pPr>
      <w:rPr>
        <w:rFonts w:hint="default"/>
        <w:lang w:val="vi" w:eastAsia="en-US" w:bidi="ar-SA"/>
      </w:rPr>
    </w:lvl>
  </w:abstractNum>
  <w:abstractNum w:abstractNumId="2" w15:restartNumberingAfterBreak="0">
    <w:nsid w:val="35972CFF"/>
    <w:multiLevelType w:val="hybridMultilevel"/>
    <w:tmpl w:val="DDD0F884"/>
    <w:lvl w:ilvl="0" w:tplc="9C18E874">
      <w:numFmt w:val="bullet"/>
      <w:lvlText w:val="-"/>
      <w:lvlJc w:val="left"/>
      <w:pPr>
        <w:ind w:left="263" w:hanging="15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vi" w:eastAsia="en-US" w:bidi="ar-SA"/>
      </w:rPr>
    </w:lvl>
    <w:lvl w:ilvl="1" w:tplc="6620461A">
      <w:numFmt w:val="bullet"/>
      <w:lvlText w:val="•"/>
      <w:lvlJc w:val="left"/>
      <w:pPr>
        <w:ind w:left="799" w:hanging="156"/>
      </w:pPr>
      <w:rPr>
        <w:rFonts w:hint="default"/>
        <w:lang w:val="vi" w:eastAsia="en-US" w:bidi="ar-SA"/>
      </w:rPr>
    </w:lvl>
    <w:lvl w:ilvl="2" w:tplc="BA2480F8">
      <w:numFmt w:val="bullet"/>
      <w:lvlText w:val="•"/>
      <w:lvlJc w:val="left"/>
      <w:pPr>
        <w:ind w:left="1339" w:hanging="156"/>
      </w:pPr>
      <w:rPr>
        <w:rFonts w:hint="default"/>
        <w:lang w:val="vi" w:eastAsia="en-US" w:bidi="ar-SA"/>
      </w:rPr>
    </w:lvl>
    <w:lvl w:ilvl="3" w:tplc="395845D8">
      <w:numFmt w:val="bullet"/>
      <w:lvlText w:val="•"/>
      <w:lvlJc w:val="left"/>
      <w:pPr>
        <w:ind w:left="1878" w:hanging="156"/>
      </w:pPr>
      <w:rPr>
        <w:rFonts w:hint="default"/>
        <w:lang w:val="vi" w:eastAsia="en-US" w:bidi="ar-SA"/>
      </w:rPr>
    </w:lvl>
    <w:lvl w:ilvl="4" w:tplc="011863CA">
      <w:numFmt w:val="bullet"/>
      <w:lvlText w:val="•"/>
      <w:lvlJc w:val="left"/>
      <w:pPr>
        <w:ind w:left="2418" w:hanging="156"/>
      </w:pPr>
      <w:rPr>
        <w:rFonts w:hint="default"/>
        <w:lang w:val="vi" w:eastAsia="en-US" w:bidi="ar-SA"/>
      </w:rPr>
    </w:lvl>
    <w:lvl w:ilvl="5" w:tplc="BADE8F7A">
      <w:numFmt w:val="bullet"/>
      <w:lvlText w:val="•"/>
      <w:lvlJc w:val="left"/>
      <w:pPr>
        <w:ind w:left="2957" w:hanging="156"/>
      </w:pPr>
      <w:rPr>
        <w:rFonts w:hint="default"/>
        <w:lang w:val="vi" w:eastAsia="en-US" w:bidi="ar-SA"/>
      </w:rPr>
    </w:lvl>
    <w:lvl w:ilvl="6" w:tplc="AA9A5D54">
      <w:numFmt w:val="bullet"/>
      <w:lvlText w:val="•"/>
      <w:lvlJc w:val="left"/>
      <w:pPr>
        <w:ind w:left="3497" w:hanging="156"/>
      </w:pPr>
      <w:rPr>
        <w:rFonts w:hint="default"/>
        <w:lang w:val="vi" w:eastAsia="en-US" w:bidi="ar-SA"/>
      </w:rPr>
    </w:lvl>
    <w:lvl w:ilvl="7" w:tplc="D6CAB768">
      <w:numFmt w:val="bullet"/>
      <w:lvlText w:val="•"/>
      <w:lvlJc w:val="left"/>
      <w:pPr>
        <w:ind w:left="4036" w:hanging="156"/>
      </w:pPr>
      <w:rPr>
        <w:rFonts w:hint="default"/>
        <w:lang w:val="vi" w:eastAsia="en-US" w:bidi="ar-SA"/>
      </w:rPr>
    </w:lvl>
    <w:lvl w:ilvl="8" w:tplc="8C18F4BE">
      <w:numFmt w:val="bullet"/>
      <w:lvlText w:val="•"/>
      <w:lvlJc w:val="left"/>
      <w:pPr>
        <w:ind w:left="4576" w:hanging="156"/>
      </w:pPr>
      <w:rPr>
        <w:rFonts w:hint="default"/>
        <w:lang w:val="vi" w:eastAsia="en-US" w:bidi="ar-SA"/>
      </w:rPr>
    </w:lvl>
  </w:abstractNum>
  <w:abstractNum w:abstractNumId="3" w15:restartNumberingAfterBreak="0">
    <w:nsid w:val="546C0CAF"/>
    <w:multiLevelType w:val="hybridMultilevel"/>
    <w:tmpl w:val="9DFC3826"/>
    <w:lvl w:ilvl="0" w:tplc="718461D0">
      <w:numFmt w:val="bullet"/>
      <w:lvlText w:val="-"/>
      <w:lvlJc w:val="left"/>
      <w:pPr>
        <w:ind w:left="355" w:hanging="18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vi" w:eastAsia="en-US" w:bidi="ar-SA"/>
      </w:rPr>
    </w:lvl>
    <w:lvl w:ilvl="1" w:tplc="C2667646">
      <w:numFmt w:val="bullet"/>
      <w:lvlText w:val="•"/>
      <w:lvlJc w:val="left"/>
      <w:pPr>
        <w:ind w:left="889" w:hanging="180"/>
      </w:pPr>
      <w:rPr>
        <w:rFonts w:hint="default"/>
        <w:lang w:val="vi" w:eastAsia="en-US" w:bidi="ar-SA"/>
      </w:rPr>
    </w:lvl>
    <w:lvl w:ilvl="2" w:tplc="C8D06DB8">
      <w:numFmt w:val="bullet"/>
      <w:lvlText w:val="•"/>
      <w:lvlJc w:val="left"/>
      <w:pPr>
        <w:ind w:left="1419" w:hanging="180"/>
      </w:pPr>
      <w:rPr>
        <w:rFonts w:hint="default"/>
        <w:lang w:val="vi" w:eastAsia="en-US" w:bidi="ar-SA"/>
      </w:rPr>
    </w:lvl>
    <w:lvl w:ilvl="3" w:tplc="8F869EDC">
      <w:numFmt w:val="bullet"/>
      <w:lvlText w:val="•"/>
      <w:lvlJc w:val="left"/>
      <w:pPr>
        <w:ind w:left="1948" w:hanging="180"/>
      </w:pPr>
      <w:rPr>
        <w:rFonts w:hint="default"/>
        <w:lang w:val="vi" w:eastAsia="en-US" w:bidi="ar-SA"/>
      </w:rPr>
    </w:lvl>
    <w:lvl w:ilvl="4" w:tplc="E83282A2">
      <w:numFmt w:val="bullet"/>
      <w:lvlText w:val="•"/>
      <w:lvlJc w:val="left"/>
      <w:pPr>
        <w:ind w:left="2478" w:hanging="180"/>
      </w:pPr>
      <w:rPr>
        <w:rFonts w:hint="default"/>
        <w:lang w:val="vi" w:eastAsia="en-US" w:bidi="ar-SA"/>
      </w:rPr>
    </w:lvl>
    <w:lvl w:ilvl="5" w:tplc="E456494E">
      <w:numFmt w:val="bullet"/>
      <w:lvlText w:val="•"/>
      <w:lvlJc w:val="left"/>
      <w:pPr>
        <w:ind w:left="3007" w:hanging="180"/>
      </w:pPr>
      <w:rPr>
        <w:rFonts w:hint="default"/>
        <w:lang w:val="vi" w:eastAsia="en-US" w:bidi="ar-SA"/>
      </w:rPr>
    </w:lvl>
    <w:lvl w:ilvl="6" w:tplc="A4000592">
      <w:numFmt w:val="bullet"/>
      <w:lvlText w:val="•"/>
      <w:lvlJc w:val="left"/>
      <w:pPr>
        <w:ind w:left="3537" w:hanging="180"/>
      </w:pPr>
      <w:rPr>
        <w:rFonts w:hint="default"/>
        <w:lang w:val="vi" w:eastAsia="en-US" w:bidi="ar-SA"/>
      </w:rPr>
    </w:lvl>
    <w:lvl w:ilvl="7" w:tplc="ED6C0BB2">
      <w:numFmt w:val="bullet"/>
      <w:lvlText w:val="•"/>
      <w:lvlJc w:val="left"/>
      <w:pPr>
        <w:ind w:left="4066" w:hanging="180"/>
      </w:pPr>
      <w:rPr>
        <w:rFonts w:hint="default"/>
        <w:lang w:val="vi" w:eastAsia="en-US" w:bidi="ar-SA"/>
      </w:rPr>
    </w:lvl>
    <w:lvl w:ilvl="8" w:tplc="013A545C">
      <w:numFmt w:val="bullet"/>
      <w:lvlText w:val="•"/>
      <w:lvlJc w:val="left"/>
      <w:pPr>
        <w:ind w:left="4596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5B4A60A7"/>
    <w:multiLevelType w:val="hybridMultilevel"/>
    <w:tmpl w:val="7E46E924"/>
    <w:lvl w:ilvl="0" w:tplc="ABCADD74">
      <w:start w:val="1"/>
      <w:numFmt w:val="decimal"/>
      <w:lvlText w:val="%1."/>
      <w:lvlJc w:val="left"/>
      <w:pPr>
        <w:ind w:left="355" w:hanging="1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vi" w:eastAsia="en-US" w:bidi="ar-SA"/>
      </w:rPr>
    </w:lvl>
    <w:lvl w:ilvl="1" w:tplc="374E0392">
      <w:numFmt w:val="bullet"/>
      <w:lvlText w:val="•"/>
      <w:lvlJc w:val="left"/>
      <w:pPr>
        <w:ind w:left="889" w:hanging="180"/>
      </w:pPr>
      <w:rPr>
        <w:rFonts w:hint="default"/>
        <w:lang w:val="vi" w:eastAsia="en-US" w:bidi="ar-SA"/>
      </w:rPr>
    </w:lvl>
    <w:lvl w:ilvl="2" w:tplc="73A85DF4">
      <w:numFmt w:val="bullet"/>
      <w:lvlText w:val="•"/>
      <w:lvlJc w:val="left"/>
      <w:pPr>
        <w:ind w:left="1419" w:hanging="180"/>
      </w:pPr>
      <w:rPr>
        <w:rFonts w:hint="default"/>
        <w:lang w:val="vi" w:eastAsia="en-US" w:bidi="ar-SA"/>
      </w:rPr>
    </w:lvl>
    <w:lvl w:ilvl="3" w:tplc="C2D03D9E">
      <w:numFmt w:val="bullet"/>
      <w:lvlText w:val="•"/>
      <w:lvlJc w:val="left"/>
      <w:pPr>
        <w:ind w:left="1948" w:hanging="180"/>
      </w:pPr>
      <w:rPr>
        <w:rFonts w:hint="default"/>
        <w:lang w:val="vi" w:eastAsia="en-US" w:bidi="ar-SA"/>
      </w:rPr>
    </w:lvl>
    <w:lvl w:ilvl="4" w:tplc="5F3051FC">
      <w:numFmt w:val="bullet"/>
      <w:lvlText w:val="•"/>
      <w:lvlJc w:val="left"/>
      <w:pPr>
        <w:ind w:left="2478" w:hanging="180"/>
      </w:pPr>
      <w:rPr>
        <w:rFonts w:hint="default"/>
        <w:lang w:val="vi" w:eastAsia="en-US" w:bidi="ar-SA"/>
      </w:rPr>
    </w:lvl>
    <w:lvl w:ilvl="5" w:tplc="94C61CA6">
      <w:numFmt w:val="bullet"/>
      <w:lvlText w:val="•"/>
      <w:lvlJc w:val="left"/>
      <w:pPr>
        <w:ind w:left="3007" w:hanging="180"/>
      </w:pPr>
      <w:rPr>
        <w:rFonts w:hint="default"/>
        <w:lang w:val="vi" w:eastAsia="en-US" w:bidi="ar-SA"/>
      </w:rPr>
    </w:lvl>
    <w:lvl w:ilvl="6" w:tplc="75A847B6">
      <w:numFmt w:val="bullet"/>
      <w:lvlText w:val="•"/>
      <w:lvlJc w:val="left"/>
      <w:pPr>
        <w:ind w:left="3537" w:hanging="180"/>
      </w:pPr>
      <w:rPr>
        <w:rFonts w:hint="default"/>
        <w:lang w:val="vi" w:eastAsia="en-US" w:bidi="ar-SA"/>
      </w:rPr>
    </w:lvl>
    <w:lvl w:ilvl="7" w:tplc="74BE40A2">
      <w:numFmt w:val="bullet"/>
      <w:lvlText w:val="•"/>
      <w:lvlJc w:val="left"/>
      <w:pPr>
        <w:ind w:left="4066" w:hanging="180"/>
      </w:pPr>
      <w:rPr>
        <w:rFonts w:hint="default"/>
        <w:lang w:val="vi" w:eastAsia="en-US" w:bidi="ar-SA"/>
      </w:rPr>
    </w:lvl>
    <w:lvl w:ilvl="8" w:tplc="D206B208">
      <w:numFmt w:val="bullet"/>
      <w:lvlText w:val="•"/>
      <w:lvlJc w:val="left"/>
      <w:pPr>
        <w:ind w:left="4596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5DA018C7"/>
    <w:multiLevelType w:val="hybridMultilevel"/>
    <w:tmpl w:val="7D640244"/>
    <w:lvl w:ilvl="0" w:tplc="44780EAE">
      <w:start w:val="1"/>
      <w:numFmt w:val="decimal"/>
      <w:lvlText w:val="%1."/>
      <w:lvlJc w:val="left"/>
      <w:pPr>
        <w:ind w:left="560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vi" w:eastAsia="en-US" w:bidi="ar-SA"/>
      </w:rPr>
    </w:lvl>
    <w:lvl w:ilvl="1" w:tplc="6A9C4570">
      <w:numFmt w:val="bullet"/>
      <w:lvlText w:val="•"/>
      <w:lvlJc w:val="left"/>
      <w:pPr>
        <w:ind w:left="1100" w:hanging="360"/>
      </w:pPr>
      <w:rPr>
        <w:rFonts w:hint="default"/>
        <w:lang w:val="vi" w:eastAsia="en-US" w:bidi="ar-SA"/>
      </w:rPr>
    </w:lvl>
    <w:lvl w:ilvl="2" w:tplc="36A25746">
      <w:numFmt w:val="bullet"/>
      <w:lvlText w:val="•"/>
      <w:lvlJc w:val="left"/>
      <w:pPr>
        <w:ind w:left="1641" w:hanging="360"/>
      </w:pPr>
      <w:rPr>
        <w:rFonts w:hint="default"/>
        <w:lang w:val="vi" w:eastAsia="en-US" w:bidi="ar-SA"/>
      </w:rPr>
    </w:lvl>
    <w:lvl w:ilvl="3" w:tplc="78501DAE">
      <w:numFmt w:val="bullet"/>
      <w:lvlText w:val="•"/>
      <w:lvlJc w:val="left"/>
      <w:pPr>
        <w:ind w:left="2182" w:hanging="360"/>
      </w:pPr>
      <w:rPr>
        <w:rFonts w:hint="default"/>
        <w:lang w:val="vi" w:eastAsia="en-US" w:bidi="ar-SA"/>
      </w:rPr>
    </w:lvl>
    <w:lvl w:ilvl="4" w:tplc="EAF2D4E8">
      <w:numFmt w:val="bullet"/>
      <w:lvlText w:val="•"/>
      <w:lvlJc w:val="left"/>
      <w:pPr>
        <w:ind w:left="2723" w:hanging="360"/>
      </w:pPr>
      <w:rPr>
        <w:rFonts w:hint="default"/>
        <w:lang w:val="vi" w:eastAsia="en-US" w:bidi="ar-SA"/>
      </w:rPr>
    </w:lvl>
    <w:lvl w:ilvl="5" w:tplc="6BB2FD8C">
      <w:numFmt w:val="bullet"/>
      <w:lvlText w:val="•"/>
      <w:lvlJc w:val="left"/>
      <w:pPr>
        <w:ind w:left="3264" w:hanging="360"/>
      </w:pPr>
      <w:rPr>
        <w:rFonts w:hint="default"/>
        <w:lang w:val="vi" w:eastAsia="en-US" w:bidi="ar-SA"/>
      </w:rPr>
    </w:lvl>
    <w:lvl w:ilvl="6" w:tplc="97E2691A">
      <w:numFmt w:val="bullet"/>
      <w:lvlText w:val="•"/>
      <w:lvlJc w:val="left"/>
      <w:pPr>
        <w:ind w:left="3804" w:hanging="360"/>
      </w:pPr>
      <w:rPr>
        <w:rFonts w:hint="default"/>
        <w:lang w:val="vi" w:eastAsia="en-US" w:bidi="ar-SA"/>
      </w:rPr>
    </w:lvl>
    <w:lvl w:ilvl="7" w:tplc="6916E050">
      <w:numFmt w:val="bullet"/>
      <w:lvlText w:val="•"/>
      <w:lvlJc w:val="left"/>
      <w:pPr>
        <w:ind w:left="4345" w:hanging="360"/>
      </w:pPr>
      <w:rPr>
        <w:rFonts w:hint="default"/>
        <w:lang w:val="vi" w:eastAsia="en-US" w:bidi="ar-SA"/>
      </w:rPr>
    </w:lvl>
    <w:lvl w:ilvl="8" w:tplc="0714D892">
      <w:numFmt w:val="bullet"/>
      <w:lvlText w:val="•"/>
      <w:lvlJc w:val="left"/>
      <w:pPr>
        <w:ind w:left="4886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7523158A"/>
    <w:multiLevelType w:val="hybridMultilevel"/>
    <w:tmpl w:val="FAD8D3A8"/>
    <w:lvl w:ilvl="0" w:tplc="60F876D8">
      <w:start w:val="6"/>
      <w:numFmt w:val="decimal"/>
      <w:lvlText w:val="%1."/>
      <w:lvlJc w:val="left"/>
      <w:pPr>
        <w:ind w:left="283" w:hanging="2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vi" w:eastAsia="en-US" w:bidi="ar-SA"/>
      </w:rPr>
    </w:lvl>
    <w:lvl w:ilvl="1" w:tplc="BB1A6BE4">
      <w:numFmt w:val="bullet"/>
      <w:lvlText w:val="•"/>
      <w:lvlJc w:val="left"/>
      <w:pPr>
        <w:ind w:left="788" w:hanging="205"/>
      </w:pPr>
      <w:rPr>
        <w:rFonts w:hint="default"/>
        <w:lang w:val="vi" w:eastAsia="en-US" w:bidi="ar-SA"/>
      </w:rPr>
    </w:lvl>
    <w:lvl w:ilvl="2" w:tplc="8F22A586">
      <w:numFmt w:val="bullet"/>
      <w:lvlText w:val="•"/>
      <w:lvlJc w:val="left"/>
      <w:pPr>
        <w:ind w:left="1297" w:hanging="205"/>
      </w:pPr>
      <w:rPr>
        <w:rFonts w:hint="default"/>
        <w:lang w:val="vi" w:eastAsia="en-US" w:bidi="ar-SA"/>
      </w:rPr>
    </w:lvl>
    <w:lvl w:ilvl="3" w:tplc="731A4016">
      <w:numFmt w:val="bullet"/>
      <w:lvlText w:val="•"/>
      <w:lvlJc w:val="left"/>
      <w:pPr>
        <w:ind w:left="1805" w:hanging="205"/>
      </w:pPr>
      <w:rPr>
        <w:rFonts w:hint="default"/>
        <w:lang w:val="vi" w:eastAsia="en-US" w:bidi="ar-SA"/>
      </w:rPr>
    </w:lvl>
    <w:lvl w:ilvl="4" w:tplc="0DB8A40E">
      <w:numFmt w:val="bullet"/>
      <w:lvlText w:val="•"/>
      <w:lvlJc w:val="left"/>
      <w:pPr>
        <w:ind w:left="2314" w:hanging="205"/>
      </w:pPr>
      <w:rPr>
        <w:rFonts w:hint="default"/>
        <w:lang w:val="vi" w:eastAsia="en-US" w:bidi="ar-SA"/>
      </w:rPr>
    </w:lvl>
    <w:lvl w:ilvl="5" w:tplc="40149816">
      <w:numFmt w:val="bullet"/>
      <w:lvlText w:val="•"/>
      <w:lvlJc w:val="left"/>
      <w:pPr>
        <w:ind w:left="2822" w:hanging="205"/>
      </w:pPr>
      <w:rPr>
        <w:rFonts w:hint="default"/>
        <w:lang w:val="vi" w:eastAsia="en-US" w:bidi="ar-SA"/>
      </w:rPr>
    </w:lvl>
    <w:lvl w:ilvl="6" w:tplc="2CF8AF14">
      <w:numFmt w:val="bullet"/>
      <w:lvlText w:val="•"/>
      <w:lvlJc w:val="left"/>
      <w:pPr>
        <w:ind w:left="3331" w:hanging="205"/>
      </w:pPr>
      <w:rPr>
        <w:rFonts w:hint="default"/>
        <w:lang w:val="vi" w:eastAsia="en-US" w:bidi="ar-SA"/>
      </w:rPr>
    </w:lvl>
    <w:lvl w:ilvl="7" w:tplc="25709ABC">
      <w:numFmt w:val="bullet"/>
      <w:lvlText w:val="•"/>
      <w:lvlJc w:val="left"/>
      <w:pPr>
        <w:ind w:left="3839" w:hanging="205"/>
      </w:pPr>
      <w:rPr>
        <w:rFonts w:hint="default"/>
        <w:lang w:val="vi" w:eastAsia="en-US" w:bidi="ar-SA"/>
      </w:rPr>
    </w:lvl>
    <w:lvl w:ilvl="8" w:tplc="A9E64D96">
      <w:numFmt w:val="bullet"/>
      <w:lvlText w:val="•"/>
      <w:lvlJc w:val="left"/>
      <w:pPr>
        <w:ind w:left="4348" w:hanging="205"/>
      </w:pPr>
      <w:rPr>
        <w:rFonts w:hint="default"/>
        <w:lang w:val="vi" w:eastAsia="en-US" w:bidi="ar-SA"/>
      </w:rPr>
    </w:lvl>
  </w:abstractNum>
  <w:abstractNum w:abstractNumId="7" w15:restartNumberingAfterBreak="0">
    <w:nsid w:val="7578452D"/>
    <w:multiLevelType w:val="hybridMultilevel"/>
    <w:tmpl w:val="0AC8E980"/>
    <w:lvl w:ilvl="0" w:tplc="7732191A">
      <w:numFmt w:val="bullet"/>
      <w:lvlText w:val="-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vi" w:eastAsia="en-US" w:bidi="ar-SA"/>
      </w:rPr>
    </w:lvl>
    <w:lvl w:ilvl="1" w:tplc="3CCCD7E4">
      <w:numFmt w:val="bullet"/>
      <w:lvlText w:val="•"/>
      <w:lvlJc w:val="left"/>
      <w:pPr>
        <w:ind w:left="806" w:hanging="190"/>
      </w:pPr>
      <w:rPr>
        <w:rFonts w:hint="default"/>
        <w:lang w:val="vi" w:eastAsia="en-US" w:bidi="ar-SA"/>
      </w:rPr>
    </w:lvl>
    <w:lvl w:ilvl="2" w:tplc="F7064DE8">
      <w:numFmt w:val="bullet"/>
      <w:lvlText w:val="•"/>
      <w:lvlJc w:val="left"/>
      <w:pPr>
        <w:ind w:left="1313" w:hanging="190"/>
      </w:pPr>
      <w:rPr>
        <w:rFonts w:hint="default"/>
        <w:lang w:val="vi" w:eastAsia="en-US" w:bidi="ar-SA"/>
      </w:rPr>
    </w:lvl>
    <w:lvl w:ilvl="3" w:tplc="2FD08724">
      <w:numFmt w:val="bullet"/>
      <w:lvlText w:val="•"/>
      <w:lvlJc w:val="left"/>
      <w:pPr>
        <w:ind w:left="1819" w:hanging="190"/>
      </w:pPr>
      <w:rPr>
        <w:rFonts w:hint="default"/>
        <w:lang w:val="vi" w:eastAsia="en-US" w:bidi="ar-SA"/>
      </w:rPr>
    </w:lvl>
    <w:lvl w:ilvl="4" w:tplc="D6004EDE">
      <w:numFmt w:val="bullet"/>
      <w:lvlText w:val="•"/>
      <w:lvlJc w:val="left"/>
      <w:pPr>
        <w:ind w:left="2326" w:hanging="190"/>
      </w:pPr>
      <w:rPr>
        <w:rFonts w:hint="default"/>
        <w:lang w:val="vi" w:eastAsia="en-US" w:bidi="ar-SA"/>
      </w:rPr>
    </w:lvl>
    <w:lvl w:ilvl="5" w:tplc="F762142C">
      <w:numFmt w:val="bullet"/>
      <w:lvlText w:val="•"/>
      <w:lvlJc w:val="left"/>
      <w:pPr>
        <w:ind w:left="2832" w:hanging="190"/>
      </w:pPr>
      <w:rPr>
        <w:rFonts w:hint="default"/>
        <w:lang w:val="vi" w:eastAsia="en-US" w:bidi="ar-SA"/>
      </w:rPr>
    </w:lvl>
    <w:lvl w:ilvl="6" w:tplc="3606F172">
      <w:numFmt w:val="bullet"/>
      <w:lvlText w:val="•"/>
      <w:lvlJc w:val="left"/>
      <w:pPr>
        <w:ind w:left="3339" w:hanging="190"/>
      </w:pPr>
      <w:rPr>
        <w:rFonts w:hint="default"/>
        <w:lang w:val="vi" w:eastAsia="en-US" w:bidi="ar-SA"/>
      </w:rPr>
    </w:lvl>
    <w:lvl w:ilvl="7" w:tplc="6218AD18">
      <w:numFmt w:val="bullet"/>
      <w:lvlText w:val="•"/>
      <w:lvlJc w:val="left"/>
      <w:pPr>
        <w:ind w:left="3845" w:hanging="190"/>
      </w:pPr>
      <w:rPr>
        <w:rFonts w:hint="default"/>
        <w:lang w:val="vi" w:eastAsia="en-US" w:bidi="ar-SA"/>
      </w:rPr>
    </w:lvl>
    <w:lvl w:ilvl="8" w:tplc="F858F724">
      <w:numFmt w:val="bullet"/>
      <w:lvlText w:val="•"/>
      <w:lvlJc w:val="left"/>
      <w:pPr>
        <w:ind w:left="4352" w:hanging="190"/>
      </w:pPr>
      <w:rPr>
        <w:rFonts w:hint="default"/>
        <w:lang w:val="vi" w:eastAsia="en-US" w:bidi="ar-SA"/>
      </w:rPr>
    </w:lvl>
  </w:abstractNum>
  <w:abstractNum w:abstractNumId="8" w15:restartNumberingAfterBreak="0">
    <w:nsid w:val="7AF0179B"/>
    <w:multiLevelType w:val="hybridMultilevel"/>
    <w:tmpl w:val="81F8A8B4"/>
    <w:lvl w:ilvl="0" w:tplc="79564E68">
      <w:start w:val="2"/>
      <w:numFmt w:val="decimal"/>
      <w:lvlText w:val="%1."/>
      <w:lvlJc w:val="left"/>
      <w:pPr>
        <w:ind w:left="355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vi" w:eastAsia="en-US" w:bidi="ar-SA"/>
      </w:rPr>
    </w:lvl>
    <w:lvl w:ilvl="1" w:tplc="5A200520">
      <w:numFmt w:val="bullet"/>
      <w:lvlText w:val="•"/>
      <w:lvlJc w:val="left"/>
      <w:pPr>
        <w:ind w:left="889" w:hanging="180"/>
      </w:pPr>
      <w:rPr>
        <w:rFonts w:hint="default"/>
        <w:lang w:val="vi" w:eastAsia="en-US" w:bidi="ar-SA"/>
      </w:rPr>
    </w:lvl>
    <w:lvl w:ilvl="2" w:tplc="ECEA7672">
      <w:numFmt w:val="bullet"/>
      <w:lvlText w:val="•"/>
      <w:lvlJc w:val="left"/>
      <w:pPr>
        <w:ind w:left="1419" w:hanging="180"/>
      </w:pPr>
      <w:rPr>
        <w:rFonts w:hint="default"/>
        <w:lang w:val="vi" w:eastAsia="en-US" w:bidi="ar-SA"/>
      </w:rPr>
    </w:lvl>
    <w:lvl w:ilvl="3" w:tplc="8806D75E">
      <w:numFmt w:val="bullet"/>
      <w:lvlText w:val="•"/>
      <w:lvlJc w:val="left"/>
      <w:pPr>
        <w:ind w:left="1948" w:hanging="180"/>
      </w:pPr>
      <w:rPr>
        <w:rFonts w:hint="default"/>
        <w:lang w:val="vi" w:eastAsia="en-US" w:bidi="ar-SA"/>
      </w:rPr>
    </w:lvl>
    <w:lvl w:ilvl="4" w:tplc="D0FE1B56">
      <w:numFmt w:val="bullet"/>
      <w:lvlText w:val="•"/>
      <w:lvlJc w:val="left"/>
      <w:pPr>
        <w:ind w:left="2478" w:hanging="180"/>
      </w:pPr>
      <w:rPr>
        <w:rFonts w:hint="default"/>
        <w:lang w:val="vi" w:eastAsia="en-US" w:bidi="ar-SA"/>
      </w:rPr>
    </w:lvl>
    <w:lvl w:ilvl="5" w:tplc="0C08FAA6">
      <w:numFmt w:val="bullet"/>
      <w:lvlText w:val="•"/>
      <w:lvlJc w:val="left"/>
      <w:pPr>
        <w:ind w:left="3007" w:hanging="180"/>
      </w:pPr>
      <w:rPr>
        <w:rFonts w:hint="default"/>
        <w:lang w:val="vi" w:eastAsia="en-US" w:bidi="ar-SA"/>
      </w:rPr>
    </w:lvl>
    <w:lvl w:ilvl="6" w:tplc="7CD09AF6">
      <w:numFmt w:val="bullet"/>
      <w:lvlText w:val="•"/>
      <w:lvlJc w:val="left"/>
      <w:pPr>
        <w:ind w:left="3537" w:hanging="180"/>
      </w:pPr>
      <w:rPr>
        <w:rFonts w:hint="default"/>
        <w:lang w:val="vi" w:eastAsia="en-US" w:bidi="ar-SA"/>
      </w:rPr>
    </w:lvl>
    <w:lvl w:ilvl="7" w:tplc="627A4E1A">
      <w:numFmt w:val="bullet"/>
      <w:lvlText w:val="•"/>
      <w:lvlJc w:val="left"/>
      <w:pPr>
        <w:ind w:left="4066" w:hanging="180"/>
      </w:pPr>
      <w:rPr>
        <w:rFonts w:hint="default"/>
        <w:lang w:val="vi" w:eastAsia="en-US" w:bidi="ar-SA"/>
      </w:rPr>
    </w:lvl>
    <w:lvl w:ilvl="8" w:tplc="9C32DA34">
      <w:numFmt w:val="bullet"/>
      <w:lvlText w:val="•"/>
      <w:lvlJc w:val="left"/>
      <w:pPr>
        <w:ind w:left="4596" w:hanging="18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23"/>
    <w:rsid w:val="000278BE"/>
    <w:rsid w:val="00424A54"/>
    <w:rsid w:val="005C58F2"/>
    <w:rsid w:val="00734F09"/>
    <w:rsid w:val="00821813"/>
    <w:rsid w:val="00D006A6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DD7B"/>
  <w15:docId w15:val="{B8F2A287-E8ED-4612-A239-9FA4D323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rFonts w:ascii="Arial MT" w:eastAsia="Arial MT" w:hAnsi="Arial MT" w:cs="Arial MT"/>
    </w:rPr>
  </w:style>
  <w:style w:type="paragraph" w:styleId="Title">
    <w:name w:val="Title"/>
    <w:basedOn w:val="Normal"/>
    <w:uiPriority w:val="1"/>
    <w:qFormat/>
    <w:pPr>
      <w:ind w:left="2106" w:right="211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Xuan Vinh (HO.KD)</dc:creator>
  <cp:lastModifiedBy>Luong Nguyen Thi (HO.DVKH)</cp:lastModifiedBy>
  <cp:revision>5</cp:revision>
  <dcterms:created xsi:type="dcterms:W3CDTF">2024-06-22T10:10:00Z</dcterms:created>
  <dcterms:modified xsi:type="dcterms:W3CDTF">2024-10-17T01:57:00Z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2022-09-30T00:00:00Z</vt:filetime>
  </property>
</Properties>
</file>